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C3" w:rsidRPr="00EB266D" w:rsidRDefault="00E22BD8" w:rsidP="000B33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266D">
        <w:rPr>
          <w:rFonts w:ascii="Times New Roman" w:hAnsi="Times New Roman" w:cs="Times New Roman"/>
          <w:b/>
          <w:i/>
          <w:sz w:val="28"/>
          <w:szCs w:val="28"/>
          <w:u w:val="single"/>
        </w:rPr>
        <w:t>INFORMACJE OGÓLNE</w:t>
      </w:r>
    </w:p>
    <w:p w:rsidR="00471EBC" w:rsidRPr="001F26C4" w:rsidRDefault="00471EBC" w:rsidP="006F5F9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C4">
        <w:rPr>
          <w:rFonts w:ascii="Times New Roman" w:hAnsi="Times New Roman" w:cs="Times New Roman"/>
          <w:b/>
          <w:sz w:val="24"/>
          <w:szCs w:val="24"/>
        </w:rPr>
        <w:t>Pełna nazwa instytucji</w:t>
      </w:r>
      <w:r w:rsidR="00D311EC">
        <w:rPr>
          <w:rFonts w:ascii="Times New Roman" w:hAnsi="Times New Roman" w:cs="Times New Roman"/>
          <w:b/>
          <w:sz w:val="24"/>
          <w:szCs w:val="24"/>
        </w:rPr>
        <w:t>:</w:t>
      </w:r>
    </w:p>
    <w:p w:rsidR="00AD70B2" w:rsidRPr="001F26C4" w:rsidRDefault="00AD70B2" w:rsidP="006F5F9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3"/>
        <w:gridCol w:w="8789"/>
      </w:tblGrid>
      <w:tr w:rsidR="0045729D" w:rsidRPr="001F26C4" w:rsidTr="001F26C4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0B2" w:rsidRPr="001F26C4" w:rsidRDefault="00AD70B2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AD70B2" w:rsidRPr="001F26C4" w:rsidRDefault="00AD70B2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97" w:rsidRPr="001F26C4" w:rsidRDefault="00890497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6D" w:rsidRPr="001F26C4" w:rsidRDefault="00EB266D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B2" w:rsidRPr="001F26C4" w:rsidRDefault="00AD70B2" w:rsidP="006F5F9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BD8" w:rsidRPr="001F26C4" w:rsidRDefault="00E22BD8" w:rsidP="006F5F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C4">
        <w:rPr>
          <w:rFonts w:ascii="Times New Roman" w:hAnsi="Times New Roman" w:cs="Times New Roman"/>
          <w:b/>
          <w:sz w:val="24"/>
          <w:szCs w:val="24"/>
        </w:rPr>
        <w:t>Rodzaj jednostki samorządu teryt</w:t>
      </w:r>
      <w:r w:rsidR="000D35B4" w:rsidRPr="001F26C4">
        <w:rPr>
          <w:rFonts w:ascii="Times New Roman" w:hAnsi="Times New Roman" w:cs="Times New Roman"/>
          <w:b/>
          <w:sz w:val="24"/>
          <w:szCs w:val="24"/>
        </w:rPr>
        <w:t>o</w:t>
      </w:r>
      <w:r w:rsidRPr="001F26C4">
        <w:rPr>
          <w:rFonts w:ascii="Times New Roman" w:hAnsi="Times New Roman" w:cs="Times New Roman"/>
          <w:b/>
          <w:sz w:val="24"/>
          <w:szCs w:val="24"/>
        </w:rPr>
        <w:t>rialnego</w:t>
      </w:r>
      <w:r w:rsidR="00D311EC">
        <w:rPr>
          <w:rFonts w:ascii="Times New Roman" w:hAnsi="Times New Roman" w:cs="Times New Roman"/>
          <w:b/>
          <w:sz w:val="24"/>
          <w:szCs w:val="24"/>
        </w:rPr>
        <w:t>:</w:t>
      </w:r>
    </w:p>
    <w:p w:rsidR="00471EBC" w:rsidRPr="001F26C4" w:rsidRDefault="00471EBC" w:rsidP="006F5F9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EBC" w:rsidRPr="001F26C4" w:rsidRDefault="00BD0951" w:rsidP="006F5F9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26C4">
        <w:rPr>
          <w:rFonts w:ascii="Times New Roman" w:hAnsi="Times New Roman" w:cs="Times New Roman"/>
          <w:sz w:val="24"/>
          <w:szCs w:val="24"/>
        </w:rPr>
        <w:sym w:font="Wingdings" w:char="F06F"/>
      </w:r>
      <w:r w:rsidR="007D4785">
        <w:rPr>
          <w:rFonts w:ascii="Times New Roman" w:hAnsi="Times New Roman" w:cs="Times New Roman"/>
          <w:sz w:val="24"/>
          <w:szCs w:val="24"/>
        </w:rPr>
        <w:t xml:space="preserve"> </w:t>
      </w:r>
      <w:r w:rsidR="00471EBC" w:rsidRPr="001F26C4">
        <w:rPr>
          <w:rFonts w:ascii="Times New Roman" w:hAnsi="Times New Roman" w:cs="Times New Roman"/>
          <w:sz w:val="24"/>
          <w:szCs w:val="24"/>
        </w:rPr>
        <w:t>Gmina</w:t>
      </w:r>
    </w:p>
    <w:p w:rsidR="00471EBC" w:rsidRPr="001F26C4" w:rsidRDefault="00BD0951" w:rsidP="006F5F9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26C4">
        <w:rPr>
          <w:rFonts w:ascii="Times New Roman" w:hAnsi="Times New Roman" w:cs="Times New Roman"/>
          <w:sz w:val="24"/>
          <w:szCs w:val="24"/>
        </w:rPr>
        <w:sym w:font="Wingdings" w:char="F06F"/>
      </w:r>
      <w:r w:rsidR="007D4785">
        <w:rPr>
          <w:rFonts w:ascii="Times New Roman" w:hAnsi="Times New Roman" w:cs="Times New Roman"/>
          <w:sz w:val="24"/>
          <w:szCs w:val="24"/>
        </w:rPr>
        <w:t xml:space="preserve"> </w:t>
      </w:r>
      <w:r w:rsidR="00471EBC" w:rsidRPr="001F26C4">
        <w:rPr>
          <w:rFonts w:ascii="Times New Roman" w:hAnsi="Times New Roman" w:cs="Times New Roman"/>
          <w:sz w:val="24"/>
          <w:szCs w:val="24"/>
        </w:rPr>
        <w:t>Miasto na prawach powiatu</w:t>
      </w:r>
    </w:p>
    <w:p w:rsidR="00471EBC" w:rsidRPr="001F26C4" w:rsidRDefault="00BD0951" w:rsidP="006F5F9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26C4">
        <w:rPr>
          <w:rFonts w:ascii="Times New Roman" w:hAnsi="Times New Roman" w:cs="Times New Roman"/>
          <w:sz w:val="24"/>
          <w:szCs w:val="24"/>
        </w:rPr>
        <w:sym w:font="Wingdings" w:char="F06F"/>
      </w:r>
      <w:r w:rsidR="007D4785">
        <w:rPr>
          <w:rFonts w:ascii="Times New Roman" w:hAnsi="Times New Roman" w:cs="Times New Roman"/>
          <w:sz w:val="24"/>
          <w:szCs w:val="24"/>
        </w:rPr>
        <w:t xml:space="preserve"> </w:t>
      </w:r>
      <w:r w:rsidR="00471EBC" w:rsidRPr="001F26C4">
        <w:rPr>
          <w:rFonts w:ascii="Times New Roman" w:hAnsi="Times New Roman" w:cs="Times New Roman"/>
          <w:sz w:val="24"/>
          <w:szCs w:val="24"/>
        </w:rPr>
        <w:t>Powiat</w:t>
      </w:r>
    </w:p>
    <w:p w:rsidR="00471EBC" w:rsidRPr="001F26C4" w:rsidRDefault="00471EBC" w:rsidP="006F5F9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1EBC" w:rsidRPr="001F26C4" w:rsidRDefault="00471EBC" w:rsidP="006F5F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C4">
        <w:rPr>
          <w:rFonts w:ascii="Times New Roman" w:hAnsi="Times New Roman" w:cs="Times New Roman"/>
          <w:b/>
          <w:sz w:val="24"/>
          <w:szCs w:val="24"/>
        </w:rPr>
        <w:t>Dane teleadresowe</w:t>
      </w:r>
      <w:r w:rsidR="00D311EC">
        <w:rPr>
          <w:rFonts w:ascii="Times New Roman" w:hAnsi="Times New Roman" w:cs="Times New Roman"/>
          <w:b/>
          <w:sz w:val="24"/>
          <w:szCs w:val="24"/>
        </w:rPr>
        <w:t>:</w:t>
      </w:r>
      <w:r w:rsidRPr="001F2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EBC" w:rsidRPr="001F26C4" w:rsidRDefault="00471EBC" w:rsidP="006F5F9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655"/>
      </w:tblGrid>
      <w:tr w:rsidR="0045729D" w:rsidRPr="001F26C4" w:rsidTr="001F26C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EBC" w:rsidRPr="001F26C4" w:rsidRDefault="00471EBC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90497" w:rsidRDefault="00890497" w:rsidP="008627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6D" w:rsidRPr="001F26C4" w:rsidRDefault="00EB266D" w:rsidP="008627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9D" w:rsidRPr="001F26C4" w:rsidTr="001F26C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EBC" w:rsidRPr="001F26C4" w:rsidRDefault="00AD70B2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90497" w:rsidRDefault="00890497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6D" w:rsidRPr="001F26C4" w:rsidRDefault="00EB266D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9D" w:rsidRPr="001F26C4" w:rsidTr="001F26C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EBC" w:rsidRPr="001F26C4" w:rsidRDefault="00AD70B2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90497" w:rsidRDefault="00890497" w:rsidP="008627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6D" w:rsidRPr="001F26C4" w:rsidRDefault="00EB266D" w:rsidP="008627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9D" w:rsidRPr="001F26C4" w:rsidTr="001F26C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EBC" w:rsidRPr="001F26C4" w:rsidRDefault="00AD70B2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90497" w:rsidRDefault="00890497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6D" w:rsidRPr="001F26C4" w:rsidRDefault="00EB266D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9D" w:rsidRPr="001F26C4" w:rsidTr="001F26C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EBC" w:rsidRPr="001F26C4" w:rsidRDefault="00AD70B2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90497" w:rsidRDefault="00890497" w:rsidP="008627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6D" w:rsidRPr="001F26C4" w:rsidRDefault="00EB266D" w:rsidP="008627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9D" w:rsidRPr="001F26C4" w:rsidTr="001F26C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EBC" w:rsidRPr="001F26C4" w:rsidRDefault="00AD70B2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EB266D" w:rsidRPr="001F26C4" w:rsidRDefault="00EB266D" w:rsidP="008627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9D" w:rsidRPr="001F26C4" w:rsidTr="001F26C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EBC" w:rsidRPr="001F26C4" w:rsidRDefault="00AD70B2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EB266D" w:rsidRPr="001F26C4" w:rsidRDefault="00EB266D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EBC" w:rsidRPr="001F26C4" w:rsidRDefault="00471EBC" w:rsidP="006F5F9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B2" w:rsidRPr="001F26C4" w:rsidRDefault="00AD70B2" w:rsidP="006F5F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C4">
        <w:rPr>
          <w:rFonts w:ascii="Times New Roman" w:hAnsi="Times New Roman" w:cs="Times New Roman"/>
          <w:b/>
          <w:sz w:val="24"/>
          <w:szCs w:val="24"/>
        </w:rPr>
        <w:t xml:space="preserve">Dane osoby do </w:t>
      </w:r>
      <w:r w:rsidR="00B71898" w:rsidRPr="001F26C4">
        <w:rPr>
          <w:rFonts w:ascii="Times New Roman" w:hAnsi="Times New Roman" w:cs="Times New Roman"/>
          <w:b/>
          <w:sz w:val="24"/>
          <w:szCs w:val="24"/>
        </w:rPr>
        <w:t>kontaktów roboczych</w:t>
      </w:r>
      <w:r w:rsidR="002F5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728">
        <w:rPr>
          <w:rFonts w:ascii="Times New Roman" w:hAnsi="Times New Roman" w:cs="Times New Roman"/>
          <w:b/>
          <w:sz w:val="24"/>
          <w:szCs w:val="24"/>
        </w:rPr>
        <w:t>w sprawie</w:t>
      </w:r>
      <w:r w:rsidR="00B71898" w:rsidRPr="001F26C4">
        <w:rPr>
          <w:rFonts w:ascii="Times New Roman" w:hAnsi="Times New Roman" w:cs="Times New Roman"/>
          <w:b/>
          <w:sz w:val="24"/>
          <w:szCs w:val="24"/>
        </w:rPr>
        <w:t xml:space="preserve"> ankiety</w:t>
      </w:r>
      <w:r w:rsidR="00642FF9">
        <w:rPr>
          <w:rFonts w:ascii="Times New Roman" w:hAnsi="Times New Roman" w:cs="Times New Roman"/>
          <w:b/>
          <w:sz w:val="24"/>
          <w:szCs w:val="24"/>
        </w:rPr>
        <w:t>:</w:t>
      </w:r>
    </w:p>
    <w:p w:rsidR="00AD70B2" w:rsidRPr="001F26C4" w:rsidRDefault="00AD70B2" w:rsidP="006F5F9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655"/>
      </w:tblGrid>
      <w:tr w:rsidR="0045729D" w:rsidRPr="001F26C4" w:rsidTr="001F26C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0B2" w:rsidRPr="001F26C4" w:rsidRDefault="00AD70B2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90497" w:rsidRDefault="00890497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6D" w:rsidRPr="001F26C4" w:rsidRDefault="00EB266D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9D" w:rsidRPr="001F26C4" w:rsidTr="001F26C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0B2" w:rsidRPr="001F26C4" w:rsidRDefault="00AD70B2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Stanowisko słu</w:t>
            </w:r>
            <w:r w:rsidR="00890497" w:rsidRPr="001F26C4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90497" w:rsidRDefault="00890497" w:rsidP="0086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6D" w:rsidRPr="001F26C4" w:rsidRDefault="00EB266D" w:rsidP="0086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9D" w:rsidRPr="001F26C4" w:rsidTr="001F26C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0B2" w:rsidRPr="001F26C4" w:rsidRDefault="00AD70B2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90497" w:rsidRDefault="00890497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6D" w:rsidRPr="001F26C4" w:rsidRDefault="00EB266D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9D" w:rsidRPr="001F26C4" w:rsidTr="001F26C4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0B2" w:rsidRPr="001F26C4" w:rsidRDefault="00AD70B2" w:rsidP="006F5F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90497" w:rsidRDefault="00890497" w:rsidP="008627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6D" w:rsidRPr="001F26C4" w:rsidRDefault="00EB266D" w:rsidP="008627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6C4" w:rsidRPr="001F26C4" w:rsidRDefault="001F26C4" w:rsidP="001F26C4">
      <w:pPr>
        <w:rPr>
          <w:rFonts w:ascii="Times New Roman" w:hAnsi="Times New Roman" w:cs="Times New Roman"/>
          <w:b/>
          <w:sz w:val="24"/>
          <w:szCs w:val="24"/>
        </w:rPr>
        <w:sectPr w:rsidR="001F26C4" w:rsidRPr="001F26C4" w:rsidSect="001F26C4">
          <w:headerReference w:type="default" r:id="rId8"/>
          <w:footerReference w:type="default" r:id="rId9"/>
          <w:pgSz w:w="11906" w:h="16838"/>
          <w:pgMar w:top="720" w:right="720" w:bottom="720" w:left="720" w:header="426" w:footer="708" w:gutter="0"/>
          <w:cols w:space="708"/>
          <w:docGrid w:linePitch="360"/>
        </w:sectPr>
      </w:pPr>
    </w:p>
    <w:p w:rsidR="00F0263B" w:rsidRPr="00AE4647" w:rsidRDefault="00AD70B2" w:rsidP="006E4D29">
      <w:pPr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AE4647">
        <w:rPr>
          <w:rFonts w:ascii="Times New Roman" w:hAnsi="Times New Roman" w:cs="Times New Roman"/>
          <w:b/>
          <w:i/>
          <w:sz w:val="36"/>
          <w:szCs w:val="28"/>
          <w:u w:val="single"/>
        </w:rPr>
        <w:lastRenderedPageBreak/>
        <w:t xml:space="preserve">MONITORING SEKTORA EKONOMII SPOŁECZNEJ </w:t>
      </w:r>
      <w:r w:rsidR="006F5F9E" w:rsidRPr="00AE4647">
        <w:rPr>
          <w:rFonts w:ascii="Times New Roman" w:hAnsi="Times New Roman" w:cs="Times New Roman"/>
          <w:b/>
          <w:i/>
          <w:sz w:val="36"/>
          <w:szCs w:val="28"/>
          <w:u w:val="single"/>
        </w:rPr>
        <w:br/>
      </w:r>
      <w:r w:rsidRPr="00AE4647">
        <w:rPr>
          <w:rFonts w:ascii="Times New Roman" w:hAnsi="Times New Roman" w:cs="Times New Roman"/>
          <w:b/>
          <w:i/>
          <w:sz w:val="36"/>
          <w:szCs w:val="28"/>
          <w:u w:val="single"/>
        </w:rPr>
        <w:t>W WOJEWÓDZTWIE ŚWIĘTOKRZYSKIM</w:t>
      </w:r>
      <w:r w:rsidR="006474C9" w:rsidRPr="00AE4647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 </w:t>
      </w:r>
      <w:r w:rsidR="00973FD5" w:rsidRPr="00AE4647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za </w:t>
      </w:r>
      <w:r w:rsidR="006474C9" w:rsidRPr="00AE4647">
        <w:rPr>
          <w:rFonts w:ascii="Times New Roman" w:hAnsi="Times New Roman" w:cs="Times New Roman"/>
          <w:b/>
          <w:i/>
          <w:sz w:val="36"/>
          <w:szCs w:val="28"/>
          <w:u w:val="single"/>
        </w:rPr>
        <w:t>20</w:t>
      </w:r>
      <w:r w:rsidR="00AC3871" w:rsidRPr="00AE4647">
        <w:rPr>
          <w:rFonts w:ascii="Times New Roman" w:hAnsi="Times New Roman" w:cs="Times New Roman"/>
          <w:b/>
          <w:i/>
          <w:sz w:val="36"/>
          <w:szCs w:val="28"/>
          <w:u w:val="single"/>
        </w:rPr>
        <w:t>21</w:t>
      </w:r>
      <w:r w:rsidR="006474C9" w:rsidRPr="00AE4647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 ROK</w:t>
      </w:r>
    </w:p>
    <w:p w:rsidR="00564371" w:rsidRDefault="00564371" w:rsidP="00564371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:rsidR="00AE4647" w:rsidRPr="00AE4647" w:rsidRDefault="00AE4647" w:rsidP="00564371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:rsidR="00071C9B" w:rsidRPr="000D7498" w:rsidRDefault="009F12B6" w:rsidP="00274947">
      <w:pPr>
        <w:pStyle w:val="Akapitzlist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C4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507C00" w:rsidRPr="001F26C4">
        <w:rPr>
          <w:rFonts w:ascii="Times New Roman" w:hAnsi="Times New Roman" w:cs="Times New Roman"/>
          <w:b/>
          <w:sz w:val="24"/>
          <w:szCs w:val="24"/>
        </w:rPr>
        <w:t>w gminie/powiecie</w:t>
      </w:r>
      <w:r w:rsidRPr="001F26C4">
        <w:rPr>
          <w:rFonts w:ascii="Times New Roman" w:hAnsi="Times New Roman" w:cs="Times New Roman"/>
          <w:b/>
          <w:sz w:val="24"/>
          <w:szCs w:val="24"/>
        </w:rPr>
        <w:t xml:space="preserve"> została powołana Rada</w:t>
      </w:r>
      <w:r w:rsidR="00934E77" w:rsidRPr="001F26C4">
        <w:rPr>
          <w:rFonts w:ascii="Times New Roman" w:hAnsi="Times New Roman" w:cs="Times New Roman"/>
          <w:b/>
          <w:sz w:val="24"/>
          <w:szCs w:val="24"/>
        </w:rPr>
        <w:t xml:space="preserve"> Działalności</w:t>
      </w:r>
      <w:r w:rsidRPr="001F26C4">
        <w:rPr>
          <w:rFonts w:ascii="Times New Roman" w:hAnsi="Times New Roman" w:cs="Times New Roman"/>
          <w:b/>
          <w:sz w:val="24"/>
          <w:szCs w:val="24"/>
        </w:rPr>
        <w:t xml:space="preserve"> Pożytku Publicznego</w:t>
      </w:r>
      <w:r w:rsidRPr="001F26C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1F26C4">
        <w:rPr>
          <w:rFonts w:ascii="Times New Roman" w:hAnsi="Times New Roman" w:cs="Times New Roman"/>
          <w:b/>
          <w:sz w:val="24"/>
          <w:szCs w:val="24"/>
        </w:rPr>
        <w:t>?</w:t>
      </w:r>
    </w:p>
    <w:p w:rsidR="00071C9B" w:rsidRDefault="00BD0951" w:rsidP="006F5F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F26C4">
        <w:rPr>
          <w:rFonts w:ascii="Times New Roman" w:hAnsi="Times New Roman" w:cs="Times New Roman"/>
          <w:sz w:val="24"/>
          <w:szCs w:val="24"/>
        </w:rPr>
        <w:sym w:font="Wingdings" w:char="F06F"/>
      </w:r>
      <w:r w:rsidR="00CD2D3A" w:rsidRPr="001F26C4">
        <w:rPr>
          <w:rFonts w:ascii="Times New Roman" w:hAnsi="Times New Roman" w:cs="Times New Roman"/>
          <w:sz w:val="24"/>
          <w:szCs w:val="24"/>
        </w:rPr>
        <w:t xml:space="preserve">   </w:t>
      </w:r>
      <w:r w:rsidR="00071C9B" w:rsidRPr="001F26C4">
        <w:rPr>
          <w:rFonts w:ascii="Times New Roman" w:hAnsi="Times New Roman" w:cs="Times New Roman"/>
          <w:sz w:val="24"/>
          <w:szCs w:val="24"/>
        </w:rPr>
        <w:t>NIE</w:t>
      </w:r>
    </w:p>
    <w:p w:rsidR="0041209E" w:rsidRPr="0041209E" w:rsidRDefault="0041209E">
      <w:pPr>
        <w:pStyle w:val="Akapitzlist"/>
        <w:jc w:val="both"/>
      </w:pPr>
      <w:r w:rsidRPr="001F26C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F26C4">
        <w:rPr>
          <w:rFonts w:ascii="Times New Roman" w:hAnsi="Times New Roman" w:cs="Times New Roman"/>
          <w:sz w:val="24"/>
          <w:szCs w:val="24"/>
        </w:rPr>
        <w:t xml:space="preserve">   TAK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4C778D" w:rsidRPr="00EE717E" w:rsidTr="000D7498">
        <w:tc>
          <w:tcPr>
            <w:tcW w:w="9886" w:type="dxa"/>
            <w:shd w:val="clear" w:color="auto" w:fill="auto"/>
          </w:tcPr>
          <w:p w:rsidR="004C778D" w:rsidRPr="00EE717E" w:rsidRDefault="004C778D" w:rsidP="000D7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b/>
                <w:bCs/>
                <w:sz w:val="18"/>
                <w:szCs w:val="16"/>
                <w:vertAlign w:val="superscript"/>
              </w:rPr>
              <w:t xml:space="preserve">* </w:t>
            </w:r>
            <w:r w:rsidRPr="00EE717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Rada Działalności Pożytku Publicznego to </w:t>
            </w: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organ opiniodawczo-doradczy oraz pomocniczy samorządu w zakresie działalności pożytku publicznego ustanowiony przepisami </w:t>
            </w:r>
            <w:hyperlink r:id="rId10" w:tooltip="Ustawa" w:history="1">
              <w:r w:rsidRPr="00EE717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6"/>
                  <w:u w:val="none"/>
                </w:rPr>
                <w:t>ustawy</w:t>
              </w:r>
            </w:hyperlink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 o działalności pożytku publicznego i o </w:t>
            </w:r>
            <w:hyperlink r:id="rId11" w:tooltip="Wolontariat" w:history="1">
              <w:r w:rsidRPr="00EE717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6"/>
                  <w:u w:val="none"/>
                </w:rPr>
                <w:t>wolontariacie</w:t>
              </w:r>
            </w:hyperlink>
            <w:r w:rsidRPr="00EE717E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</w:tr>
    </w:tbl>
    <w:p w:rsidR="00071C9B" w:rsidRDefault="00071C9B" w:rsidP="006F5F9E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515798" w:rsidRPr="0013477C" w:rsidRDefault="00515798" w:rsidP="006F5F9E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8D05BE" w:rsidRPr="00E803F7" w:rsidRDefault="008D05BE" w:rsidP="00274947">
      <w:pPr>
        <w:pStyle w:val="Akapitzlist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C4">
        <w:rPr>
          <w:rFonts w:ascii="Times New Roman" w:hAnsi="Times New Roman" w:cs="Times New Roman"/>
          <w:b/>
          <w:sz w:val="24"/>
          <w:szCs w:val="24"/>
        </w:rPr>
        <w:t>Czy w roku 20</w:t>
      </w:r>
      <w:r w:rsidR="00560886">
        <w:rPr>
          <w:rFonts w:ascii="Times New Roman" w:hAnsi="Times New Roman" w:cs="Times New Roman"/>
          <w:b/>
          <w:sz w:val="24"/>
          <w:szCs w:val="24"/>
        </w:rPr>
        <w:t>21</w:t>
      </w:r>
      <w:r w:rsidR="00E8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679">
        <w:rPr>
          <w:rFonts w:ascii="Times New Roman" w:hAnsi="Times New Roman" w:cs="Times New Roman"/>
          <w:b/>
          <w:sz w:val="24"/>
          <w:szCs w:val="24"/>
        </w:rPr>
        <w:t>w Państwa gminie/powiecie</w:t>
      </w:r>
      <w:r w:rsidRPr="00E8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679">
        <w:rPr>
          <w:rFonts w:ascii="Times New Roman" w:hAnsi="Times New Roman" w:cs="Times New Roman"/>
          <w:b/>
          <w:sz w:val="24"/>
          <w:szCs w:val="24"/>
        </w:rPr>
        <w:t xml:space="preserve">została zrealizowana co najmniej </w:t>
      </w:r>
      <w:r w:rsidR="009F12B6" w:rsidRPr="00E803F7">
        <w:rPr>
          <w:rFonts w:ascii="Times New Roman" w:hAnsi="Times New Roman" w:cs="Times New Roman"/>
          <w:b/>
          <w:sz w:val="24"/>
          <w:szCs w:val="24"/>
        </w:rPr>
        <w:t>inicjatyw</w:t>
      </w:r>
      <w:r w:rsidR="00C25679">
        <w:rPr>
          <w:rFonts w:ascii="Times New Roman" w:hAnsi="Times New Roman" w:cs="Times New Roman"/>
          <w:b/>
          <w:sz w:val="24"/>
          <w:szCs w:val="24"/>
        </w:rPr>
        <w:t>a</w:t>
      </w:r>
      <w:r w:rsidR="009F12B6" w:rsidRPr="00E803F7">
        <w:rPr>
          <w:rFonts w:ascii="Times New Roman" w:hAnsi="Times New Roman" w:cs="Times New Roman"/>
          <w:b/>
          <w:sz w:val="24"/>
          <w:szCs w:val="24"/>
        </w:rPr>
        <w:t xml:space="preserve"> lokaln</w:t>
      </w:r>
      <w:r w:rsidR="00C25679">
        <w:rPr>
          <w:rFonts w:ascii="Times New Roman" w:hAnsi="Times New Roman" w:cs="Times New Roman"/>
          <w:b/>
          <w:sz w:val="24"/>
          <w:szCs w:val="24"/>
        </w:rPr>
        <w:t>a</w:t>
      </w:r>
      <w:r w:rsidRPr="00E803F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803F7">
        <w:rPr>
          <w:rFonts w:ascii="Times New Roman" w:hAnsi="Times New Roman" w:cs="Times New Roman"/>
          <w:b/>
          <w:sz w:val="24"/>
          <w:szCs w:val="24"/>
        </w:rPr>
        <w:t>?</w:t>
      </w:r>
      <w:r w:rsidR="009F12B6" w:rsidRPr="00E803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EB3" w:rsidRDefault="006F5F9E" w:rsidP="006F5F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52D54">
        <w:rPr>
          <w:rFonts w:ascii="Times New Roman" w:hAnsi="Times New Roman" w:cs="Times New Roman"/>
          <w:sz w:val="24"/>
          <w:szCs w:val="24"/>
        </w:rPr>
        <w:sym w:font="Wingdings" w:char="F06F"/>
      </w:r>
      <w:r w:rsidR="00167EB3">
        <w:rPr>
          <w:rFonts w:ascii="Times New Roman" w:hAnsi="Times New Roman" w:cs="Times New Roman"/>
          <w:sz w:val="24"/>
          <w:szCs w:val="24"/>
        </w:rPr>
        <w:t xml:space="preserve">   </w:t>
      </w:r>
      <w:r w:rsidR="00CB0728">
        <w:rPr>
          <w:rFonts w:ascii="Times New Roman" w:hAnsi="Times New Roman" w:cs="Times New Roman"/>
          <w:sz w:val="24"/>
          <w:szCs w:val="24"/>
        </w:rPr>
        <w:t>NIE</w:t>
      </w:r>
    </w:p>
    <w:p w:rsidR="006F5F9E" w:rsidRPr="005F162A" w:rsidRDefault="006F5F9E" w:rsidP="006F5F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52D5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52D54">
        <w:rPr>
          <w:rFonts w:ascii="Times New Roman" w:hAnsi="Times New Roman" w:cs="Times New Roman"/>
          <w:sz w:val="24"/>
          <w:szCs w:val="24"/>
        </w:rPr>
        <w:t xml:space="preserve">   </w:t>
      </w:r>
      <w:r w:rsidR="00CB0728">
        <w:rPr>
          <w:rFonts w:ascii="Times New Roman" w:hAnsi="Times New Roman" w:cs="Times New Roman"/>
          <w:sz w:val="24"/>
          <w:szCs w:val="24"/>
        </w:rPr>
        <w:t xml:space="preserve">TAK </w:t>
      </w:r>
      <w:r w:rsidR="00CB0728" w:rsidRPr="005F162A">
        <w:rPr>
          <w:rFonts w:ascii="Times New Roman" w:hAnsi="Times New Roman" w:cs="Times New Roman"/>
          <w:sz w:val="24"/>
          <w:szCs w:val="24"/>
        </w:rPr>
        <w:t>(</w:t>
      </w:r>
      <w:r w:rsidR="004C778D" w:rsidRPr="005F162A">
        <w:rPr>
          <w:rFonts w:ascii="Times New Roman" w:hAnsi="Times New Roman" w:cs="Times New Roman"/>
          <w:sz w:val="24"/>
          <w:szCs w:val="24"/>
        </w:rPr>
        <w:t>proszę podać ilość inicjatyw i krótko je opisać)</w:t>
      </w:r>
    </w:p>
    <w:p w:rsidR="00167EB3" w:rsidRDefault="00167EB3" w:rsidP="00167EB3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167EB3" w:rsidRDefault="00167EB3" w:rsidP="000D749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4C778D">
        <w:rPr>
          <w:rFonts w:ascii="Times New Roman" w:hAnsi="Times New Roman" w:cs="Times New Roman"/>
          <w:sz w:val="16"/>
          <w:szCs w:val="16"/>
        </w:rPr>
        <w:t>…………………………</w:t>
      </w:r>
      <w:r w:rsidR="00962E2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………………………………………………………………………………………………..</w:t>
      </w:r>
      <w:r w:rsidR="004C778D">
        <w:rPr>
          <w:rFonts w:ascii="Times New Roman" w:hAnsi="Times New Roman" w:cs="Times New Roman"/>
          <w:sz w:val="16"/>
          <w:szCs w:val="16"/>
        </w:rPr>
        <w:t>……………………….</w:t>
      </w:r>
    </w:p>
    <w:p w:rsidR="00962E25" w:rsidRDefault="00167EB3" w:rsidP="000D749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="004C778D">
        <w:rPr>
          <w:rFonts w:ascii="Times New Roman" w:hAnsi="Times New Roman" w:cs="Times New Roman"/>
          <w:sz w:val="16"/>
          <w:szCs w:val="16"/>
        </w:rPr>
        <w:t>………</w:t>
      </w:r>
      <w:r w:rsidR="00962E2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</w:t>
      </w:r>
      <w:r w:rsidR="004C778D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167EB3" w:rsidRDefault="00167EB3" w:rsidP="000D7498">
      <w:pPr>
        <w:pStyle w:val="Akapitzlist"/>
        <w:spacing w:after="0" w:line="360" w:lineRule="auto"/>
        <w:jc w:val="both"/>
        <w:rPr>
          <w:sz w:val="4"/>
          <w:szCs w:val="4"/>
        </w:rPr>
      </w:pPr>
    </w:p>
    <w:p w:rsidR="00962E25" w:rsidRPr="000D7498" w:rsidRDefault="00962E25" w:rsidP="000D7498">
      <w:pPr>
        <w:pStyle w:val="Akapitzlist"/>
        <w:spacing w:after="0" w:line="360" w:lineRule="auto"/>
        <w:jc w:val="both"/>
        <w:rPr>
          <w:sz w:val="4"/>
          <w:szCs w:val="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211"/>
      </w:tblGrid>
      <w:tr w:rsidR="004C778D" w:rsidRPr="00EE717E" w:rsidTr="000D7498">
        <w:tc>
          <w:tcPr>
            <w:tcW w:w="9211" w:type="dxa"/>
          </w:tcPr>
          <w:p w:rsidR="004C778D" w:rsidRPr="00EE717E" w:rsidRDefault="004C778D" w:rsidP="00EE717E">
            <w:pPr>
              <w:pStyle w:val="Default"/>
              <w:jc w:val="both"/>
              <w:rPr>
                <w:b/>
                <w:bCs/>
                <w:sz w:val="18"/>
                <w:szCs w:val="16"/>
                <w:vertAlign w:val="superscript"/>
              </w:rPr>
            </w:pPr>
            <w:r w:rsidRPr="00EE717E">
              <w:rPr>
                <w:b/>
                <w:bCs/>
                <w:sz w:val="18"/>
                <w:szCs w:val="16"/>
                <w:vertAlign w:val="superscript"/>
              </w:rPr>
              <w:t xml:space="preserve">* </w:t>
            </w:r>
            <w:r w:rsidRPr="00EE717E">
              <w:rPr>
                <w:b/>
                <w:bCs/>
                <w:sz w:val="18"/>
                <w:szCs w:val="16"/>
              </w:rPr>
              <w:t>I</w:t>
            </w:r>
            <w:r w:rsidRPr="00EE717E">
              <w:rPr>
                <w:rFonts w:eastAsia="Times New Roman"/>
                <w:b/>
                <w:sz w:val="18"/>
                <w:szCs w:val="16"/>
                <w:lang w:eastAsia="pl-PL"/>
              </w:rPr>
              <w:t>nicjatywa lokalna</w:t>
            </w:r>
            <w:r w:rsidRPr="00EE717E">
              <w:rPr>
                <w:rFonts w:eastAsia="Times New Roman"/>
                <w:sz w:val="18"/>
                <w:szCs w:val="16"/>
                <w:lang w:eastAsia="pl-PL"/>
              </w:rPr>
              <w:t xml:space="preserve"> </w:t>
            </w:r>
            <w:r w:rsidRPr="00EE717E">
              <w:rPr>
                <w:sz w:val="18"/>
                <w:szCs w:val="16"/>
              </w:rPr>
              <w:t>to forma współpracy jednostek samorządu terytorialnego z ich mieszkańcami, w celu wspólnego realizowania zadania publicznego na rzecz społeczności lokalnej</w:t>
            </w:r>
            <w:r w:rsidR="007D50DE" w:rsidRPr="00EE717E">
              <w:rPr>
                <w:sz w:val="18"/>
                <w:szCs w:val="16"/>
              </w:rPr>
              <w:t xml:space="preserve"> (definicja</w:t>
            </w:r>
            <w:r w:rsidRPr="00EE717E">
              <w:rPr>
                <w:sz w:val="18"/>
                <w:szCs w:val="16"/>
              </w:rPr>
              <w:t xml:space="preserve"> zgodnie z ustawą z dnia 24 kwietnia 2003 r. </w:t>
            </w:r>
            <w:r w:rsidRPr="00EE717E">
              <w:rPr>
                <w:bCs/>
                <w:sz w:val="18"/>
                <w:szCs w:val="16"/>
              </w:rPr>
              <w:t xml:space="preserve">o działalności pożytku publicznego </w:t>
            </w:r>
            <w:r w:rsidR="007D50DE" w:rsidRPr="00EE717E">
              <w:rPr>
                <w:bCs/>
                <w:sz w:val="18"/>
                <w:szCs w:val="16"/>
              </w:rPr>
              <w:t xml:space="preserve">i </w:t>
            </w:r>
            <w:r w:rsidRPr="00EE717E">
              <w:rPr>
                <w:bCs/>
                <w:sz w:val="18"/>
                <w:szCs w:val="16"/>
              </w:rPr>
              <w:t>o wolontariacie</w:t>
            </w:r>
            <w:r w:rsidR="007D50DE" w:rsidRPr="00EE717E">
              <w:rPr>
                <w:bCs/>
                <w:sz w:val="18"/>
                <w:szCs w:val="16"/>
              </w:rPr>
              <w:t>).</w:t>
            </w:r>
          </w:p>
        </w:tc>
      </w:tr>
    </w:tbl>
    <w:p w:rsidR="00962E25" w:rsidRDefault="00962E25" w:rsidP="00F0263B">
      <w:pPr>
        <w:spacing w:after="0" w:line="240" w:lineRule="auto"/>
        <w:jc w:val="both"/>
        <w:rPr>
          <w:b/>
          <w:bCs/>
          <w:sz w:val="16"/>
          <w:szCs w:val="16"/>
          <w:vertAlign w:val="superscript"/>
        </w:rPr>
      </w:pPr>
    </w:p>
    <w:p w:rsidR="00564371" w:rsidRPr="00D45C85" w:rsidRDefault="00564371" w:rsidP="00F0263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3AA4" w:rsidRPr="005F162A" w:rsidRDefault="00C83AA4" w:rsidP="00274947">
      <w:pPr>
        <w:pStyle w:val="Akapitzlist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2A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7C2087" w:rsidRPr="005F162A">
        <w:rPr>
          <w:rFonts w:ascii="Times New Roman" w:hAnsi="Times New Roman" w:cs="Times New Roman"/>
          <w:b/>
          <w:sz w:val="24"/>
          <w:szCs w:val="24"/>
        </w:rPr>
        <w:t xml:space="preserve">w dokumentach strategicznych </w:t>
      </w:r>
      <w:r w:rsidR="00507C00" w:rsidRPr="005F162A">
        <w:rPr>
          <w:rFonts w:ascii="Times New Roman" w:hAnsi="Times New Roman" w:cs="Times New Roman"/>
          <w:b/>
          <w:sz w:val="24"/>
          <w:szCs w:val="24"/>
        </w:rPr>
        <w:t>gminy/powiatu</w:t>
      </w:r>
      <w:r w:rsidR="00E803F7" w:rsidRPr="005F1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87" w:rsidRPr="005F162A">
        <w:rPr>
          <w:rFonts w:ascii="Times New Roman" w:hAnsi="Times New Roman" w:cs="Times New Roman"/>
          <w:b/>
          <w:sz w:val="24"/>
          <w:szCs w:val="24"/>
        </w:rPr>
        <w:t>uwzględni</w:t>
      </w:r>
      <w:r w:rsidR="00934E77" w:rsidRPr="005F162A">
        <w:rPr>
          <w:rFonts w:ascii="Times New Roman" w:hAnsi="Times New Roman" w:cs="Times New Roman"/>
          <w:b/>
          <w:sz w:val="24"/>
          <w:szCs w:val="24"/>
        </w:rPr>
        <w:t xml:space="preserve">ono </w:t>
      </w:r>
      <w:r w:rsidR="003B29D2" w:rsidRPr="005F162A">
        <w:rPr>
          <w:rFonts w:ascii="Times New Roman" w:hAnsi="Times New Roman" w:cs="Times New Roman"/>
          <w:b/>
          <w:sz w:val="24"/>
          <w:szCs w:val="24"/>
        </w:rPr>
        <w:t xml:space="preserve">zapisy dotyczące </w:t>
      </w:r>
      <w:r w:rsidR="00C538AE" w:rsidRPr="005F162A">
        <w:rPr>
          <w:rFonts w:ascii="Times New Roman" w:hAnsi="Times New Roman" w:cs="Times New Roman"/>
          <w:b/>
          <w:sz w:val="24"/>
          <w:szCs w:val="24"/>
        </w:rPr>
        <w:t>ekonomi</w:t>
      </w:r>
      <w:r w:rsidR="003B29D2" w:rsidRPr="000D7498">
        <w:rPr>
          <w:rFonts w:ascii="Times New Roman" w:hAnsi="Times New Roman" w:cs="Times New Roman"/>
          <w:b/>
          <w:sz w:val="24"/>
          <w:szCs w:val="24"/>
        </w:rPr>
        <w:t>i</w:t>
      </w:r>
      <w:r w:rsidR="00C538AE" w:rsidRPr="005F162A">
        <w:rPr>
          <w:rFonts w:ascii="Times New Roman" w:hAnsi="Times New Roman" w:cs="Times New Roman"/>
          <w:b/>
          <w:sz w:val="24"/>
          <w:szCs w:val="24"/>
        </w:rPr>
        <w:t xml:space="preserve"> społeczn</w:t>
      </w:r>
      <w:r w:rsidR="003B29D2" w:rsidRPr="000D7498">
        <w:rPr>
          <w:rFonts w:ascii="Times New Roman" w:hAnsi="Times New Roman" w:cs="Times New Roman"/>
          <w:b/>
          <w:sz w:val="24"/>
          <w:szCs w:val="24"/>
        </w:rPr>
        <w:t>ej</w:t>
      </w:r>
      <w:r w:rsidR="0069037E" w:rsidRPr="005F162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5F162A">
        <w:rPr>
          <w:rFonts w:ascii="Times New Roman" w:hAnsi="Times New Roman" w:cs="Times New Roman"/>
          <w:b/>
          <w:sz w:val="24"/>
          <w:szCs w:val="24"/>
        </w:rPr>
        <w:t>?</w:t>
      </w:r>
      <w:r w:rsidR="007C2087" w:rsidRPr="005F1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AA4" w:rsidRPr="00AB3212" w:rsidRDefault="00BD0951" w:rsidP="006F5F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3212">
        <w:rPr>
          <w:rFonts w:ascii="Times New Roman" w:hAnsi="Times New Roman" w:cs="Times New Roman"/>
          <w:sz w:val="24"/>
          <w:szCs w:val="24"/>
        </w:rPr>
        <w:sym w:font="Wingdings" w:char="F06F"/>
      </w:r>
      <w:r w:rsidR="00C83AA4" w:rsidRPr="00AB3212">
        <w:rPr>
          <w:rFonts w:ascii="Times New Roman" w:hAnsi="Times New Roman" w:cs="Times New Roman"/>
          <w:sz w:val="24"/>
          <w:szCs w:val="24"/>
        </w:rPr>
        <w:t xml:space="preserve">   </w:t>
      </w:r>
      <w:r w:rsidR="004C778D">
        <w:rPr>
          <w:rFonts w:ascii="Times New Roman" w:hAnsi="Times New Roman" w:cs="Times New Roman"/>
          <w:sz w:val="24"/>
          <w:szCs w:val="24"/>
        </w:rPr>
        <w:t>NIE</w:t>
      </w:r>
    </w:p>
    <w:p w:rsidR="00C83AA4" w:rsidRPr="005F162A" w:rsidRDefault="00BD0951" w:rsidP="006F5F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3212">
        <w:rPr>
          <w:rFonts w:ascii="Times New Roman" w:hAnsi="Times New Roman" w:cs="Times New Roman"/>
          <w:sz w:val="24"/>
          <w:szCs w:val="24"/>
        </w:rPr>
        <w:sym w:font="Wingdings" w:char="F06F"/>
      </w:r>
      <w:r w:rsidR="00C83AA4" w:rsidRPr="00AB3212">
        <w:rPr>
          <w:rFonts w:ascii="Times New Roman" w:hAnsi="Times New Roman" w:cs="Times New Roman"/>
          <w:sz w:val="24"/>
          <w:szCs w:val="24"/>
        </w:rPr>
        <w:t xml:space="preserve">   </w:t>
      </w:r>
      <w:r w:rsidR="004C778D">
        <w:rPr>
          <w:rFonts w:ascii="Times New Roman" w:hAnsi="Times New Roman" w:cs="Times New Roman"/>
          <w:sz w:val="24"/>
          <w:szCs w:val="24"/>
        </w:rPr>
        <w:t xml:space="preserve">TAK </w:t>
      </w:r>
      <w:r w:rsidR="004C778D" w:rsidRPr="005F162A">
        <w:rPr>
          <w:rFonts w:ascii="Times New Roman" w:hAnsi="Times New Roman" w:cs="Times New Roman"/>
          <w:sz w:val="24"/>
          <w:szCs w:val="24"/>
        </w:rPr>
        <w:t xml:space="preserve">(proszę </w:t>
      </w:r>
      <w:r w:rsidR="00515798" w:rsidRPr="005F162A">
        <w:rPr>
          <w:rFonts w:ascii="Times New Roman" w:hAnsi="Times New Roman" w:cs="Times New Roman"/>
          <w:sz w:val="24"/>
          <w:szCs w:val="24"/>
        </w:rPr>
        <w:t xml:space="preserve">wskazać </w:t>
      </w:r>
      <w:r w:rsidR="004C778D" w:rsidRPr="005F162A">
        <w:rPr>
          <w:rFonts w:ascii="Times New Roman" w:hAnsi="Times New Roman" w:cs="Times New Roman"/>
          <w:sz w:val="24"/>
          <w:szCs w:val="24"/>
        </w:rPr>
        <w:t>w jakich</w:t>
      </w:r>
      <w:r w:rsidR="00515798" w:rsidRPr="005F162A">
        <w:rPr>
          <w:rFonts w:ascii="Times New Roman" w:hAnsi="Times New Roman" w:cs="Times New Roman"/>
          <w:sz w:val="24"/>
          <w:szCs w:val="24"/>
        </w:rPr>
        <w:t xml:space="preserve"> dokumentach</w:t>
      </w:r>
      <w:r w:rsidR="004C778D" w:rsidRPr="005F162A">
        <w:rPr>
          <w:rFonts w:ascii="Times New Roman" w:hAnsi="Times New Roman" w:cs="Times New Roman"/>
          <w:sz w:val="24"/>
          <w:szCs w:val="24"/>
        </w:rPr>
        <w:t>)</w:t>
      </w:r>
    </w:p>
    <w:p w:rsidR="004C778D" w:rsidRPr="00EB266D" w:rsidRDefault="004C778D" w:rsidP="000D7498">
      <w:pPr>
        <w:tabs>
          <w:tab w:val="left" w:pos="5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EB266D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</w:t>
      </w:r>
    </w:p>
    <w:p w:rsidR="004C778D" w:rsidRPr="00EB266D" w:rsidRDefault="004C778D" w:rsidP="000D7498">
      <w:pPr>
        <w:tabs>
          <w:tab w:val="left" w:pos="5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EB266D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</w:t>
      </w:r>
    </w:p>
    <w:p w:rsidR="004C778D" w:rsidRDefault="004C778D" w:rsidP="000D7498">
      <w:pPr>
        <w:tabs>
          <w:tab w:val="left" w:pos="5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EB266D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211"/>
      </w:tblGrid>
      <w:tr w:rsidR="004C778D" w:rsidRPr="00EE717E" w:rsidTr="000D7498">
        <w:tc>
          <w:tcPr>
            <w:tcW w:w="9211" w:type="dxa"/>
          </w:tcPr>
          <w:p w:rsidR="004C778D" w:rsidRPr="00EE717E" w:rsidRDefault="004C778D" w:rsidP="00AB321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*</w:t>
            </w:r>
            <w:r w:rsidR="007D52B3" w:rsidRPr="00EE717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="007D52B3" w:rsidRPr="00EE717E">
              <w:rPr>
                <w:rFonts w:ascii="Times New Roman" w:hAnsi="Times New Roman" w:cs="Times New Roman"/>
                <w:bCs/>
                <w:sz w:val="18"/>
                <w:szCs w:val="16"/>
              </w:rPr>
              <w:t>Zgodnie z definicją przyjętą przez K</w:t>
            </w:r>
            <w:r w:rsidR="007D50DE" w:rsidRPr="00EE717E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rajowy Program </w:t>
            </w:r>
            <w:r w:rsidR="007D52B3" w:rsidRPr="00EE717E">
              <w:rPr>
                <w:rFonts w:ascii="Times New Roman" w:hAnsi="Times New Roman" w:cs="Times New Roman"/>
                <w:bCs/>
                <w:sz w:val="18"/>
                <w:szCs w:val="16"/>
              </w:rPr>
              <w:t>R</w:t>
            </w:r>
            <w:r w:rsidR="007D50DE" w:rsidRPr="00EE717E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ozwoju </w:t>
            </w:r>
            <w:r w:rsidR="007D52B3" w:rsidRPr="00EE717E">
              <w:rPr>
                <w:rFonts w:ascii="Times New Roman" w:hAnsi="Times New Roman" w:cs="Times New Roman"/>
                <w:bCs/>
                <w:sz w:val="18"/>
                <w:szCs w:val="16"/>
              </w:rPr>
              <w:t>E</w:t>
            </w:r>
            <w:r w:rsidR="007D50DE" w:rsidRPr="00EE717E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konomii </w:t>
            </w:r>
            <w:r w:rsidR="007D52B3" w:rsidRPr="00EE717E">
              <w:rPr>
                <w:rFonts w:ascii="Times New Roman" w:hAnsi="Times New Roman" w:cs="Times New Roman"/>
                <w:bCs/>
                <w:sz w:val="18"/>
                <w:szCs w:val="16"/>
              </w:rPr>
              <w:t>S</w:t>
            </w:r>
            <w:r w:rsidR="007D50DE" w:rsidRPr="00EE717E">
              <w:rPr>
                <w:rFonts w:ascii="Times New Roman" w:hAnsi="Times New Roman" w:cs="Times New Roman"/>
                <w:bCs/>
                <w:sz w:val="18"/>
                <w:szCs w:val="16"/>
              </w:rPr>
              <w:t>połecznej</w:t>
            </w:r>
            <w:r w:rsidR="007D52B3" w:rsidRPr="00EE717E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="00846235" w:rsidRPr="00EE717E">
              <w:rPr>
                <w:rFonts w:ascii="Times New Roman" w:hAnsi="Times New Roman" w:cs="Times New Roman"/>
                <w:bCs/>
                <w:sz w:val="18"/>
                <w:szCs w:val="16"/>
              </w:rPr>
              <w:t>do 2023 roku</w:t>
            </w:r>
            <w:r w:rsidR="00846235" w:rsidRPr="00EE717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="007D52B3" w:rsidRPr="00EE717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e</w:t>
            </w:r>
            <w:r w:rsidRPr="00EE717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konomia społeczna</w:t>
            </w:r>
            <w:r w:rsidRPr="00EE717E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>to sfera aktywności obywatelskiej</w:t>
            </w:r>
            <w:r w:rsidR="007D52B3"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 i społecznej</w:t>
            </w: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, która przez działalność </w:t>
            </w:r>
            <w:r w:rsidR="007D52B3"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gospodarczą </w:t>
            </w: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>i działalność pożytku publicznego służy: integracji zawodowej i społecznej osób zagrożonych społeczną marginalizacją, tworzeniu miejsc pracy, świadczeniu usług społecznych użyteczności publicznej (na rzecz interesu ogólnego) oraz rozwoj</w:t>
            </w:r>
            <w:r w:rsidR="007D52B3" w:rsidRPr="00EE717E">
              <w:rPr>
                <w:rFonts w:ascii="Times New Roman" w:hAnsi="Times New Roman" w:cs="Times New Roman"/>
                <w:sz w:val="18"/>
                <w:szCs w:val="16"/>
              </w:rPr>
              <w:t>owi</w:t>
            </w: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 lokalnemu. </w:t>
            </w:r>
          </w:p>
        </w:tc>
      </w:tr>
    </w:tbl>
    <w:p w:rsidR="002052E7" w:rsidRPr="007773A2" w:rsidRDefault="002052E7" w:rsidP="007773A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C2087" w:rsidRPr="003C127C" w:rsidRDefault="007C2087" w:rsidP="00274947">
      <w:pPr>
        <w:pStyle w:val="Akapitzlist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27C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507C00" w:rsidRPr="003C127C">
        <w:rPr>
          <w:rFonts w:ascii="Times New Roman" w:hAnsi="Times New Roman" w:cs="Times New Roman"/>
          <w:b/>
          <w:sz w:val="24"/>
          <w:szCs w:val="24"/>
        </w:rPr>
        <w:t xml:space="preserve">gmina/powiat </w:t>
      </w:r>
      <w:r w:rsidR="003B29D2">
        <w:rPr>
          <w:rFonts w:ascii="Times New Roman" w:hAnsi="Times New Roman" w:cs="Times New Roman"/>
          <w:b/>
          <w:sz w:val="24"/>
          <w:szCs w:val="24"/>
        </w:rPr>
        <w:t>posiada</w:t>
      </w:r>
      <w:r w:rsidR="003B29D2" w:rsidRPr="003C1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27C">
        <w:rPr>
          <w:rFonts w:ascii="Times New Roman" w:hAnsi="Times New Roman" w:cs="Times New Roman"/>
          <w:b/>
          <w:sz w:val="24"/>
          <w:szCs w:val="24"/>
        </w:rPr>
        <w:t>opracowany lokalny program rozwoju ekonomii społecznej</w:t>
      </w:r>
      <w:r w:rsidR="00AC3871">
        <w:rPr>
          <w:rFonts w:ascii="Times New Roman" w:hAnsi="Times New Roman" w:cs="Times New Roman"/>
          <w:b/>
          <w:sz w:val="24"/>
          <w:szCs w:val="24"/>
        </w:rPr>
        <w:t xml:space="preserve"> lub lokalny program wsparcia podmiotów ekonomii społecznej</w:t>
      </w:r>
      <w:r w:rsidRPr="003C127C">
        <w:rPr>
          <w:rFonts w:ascii="Times New Roman" w:hAnsi="Times New Roman" w:cs="Times New Roman"/>
          <w:b/>
          <w:sz w:val="24"/>
          <w:szCs w:val="24"/>
        </w:rPr>
        <w:t>?</w:t>
      </w:r>
    </w:p>
    <w:p w:rsidR="007C2087" w:rsidRPr="005C1FC1" w:rsidRDefault="005C1FC1" w:rsidP="005C1FC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2D54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38F">
        <w:rPr>
          <w:rFonts w:ascii="Times New Roman" w:hAnsi="Times New Roman" w:cs="Times New Roman"/>
          <w:sz w:val="24"/>
          <w:szCs w:val="24"/>
        </w:rPr>
        <w:t>NIE</w:t>
      </w:r>
    </w:p>
    <w:p w:rsidR="007C2087" w:rsidRPr="00D45C85" w:rsidRDefault="005C1FC1" w:rsidP="00AE4647">
      <w:pPr>
        <w:spacing w:after="0"/>
        <w:ind w:left="709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752D54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38F">
        <w:rPr>
          <w:rFonts w:ascii="Times New Roman" w:hAnsi="Times New Roman" w:cs="Times New Roman"/>
          <w:sz w:val="24"/>
          <w:szCs w:val="24"/>
        </w:rPr>
        <w:t>TAK</w:t>
      </w:r>
      <w:r w:rsidR="00AC3871">
        <w:rPr>
          <w:rFonts w:ascii="Times New Roman" w:hAnsi="Times New Roman" w:cs="Times New Roman"/>
          <w:sz w:val="24"/>
          <w:szCs w:val="24"/>
        </w:rPr>
        <w:t>, (proszę wpisać jego nazwę i okres obowiązywania) ………………….……….</w:t>
      </w:r>
      <w:r w:rsidR="00AC3871">
        <w:rPr>
          <w:rFonts w:ascii="Times New Roman" w:hAnsi="Times New Roman" w:cs="Times New Roman"/>
          <w:sz w:val="24"/>
          <w:szCs w:val="24"/>
        </w:rPr>
        <w:br/>
        <w:t xml:space="preserve">          …………………………………………………………………………………………..</w:t>
      </w:r>
    </w:p>
    <w:p w:rsidR="00962E25" w:rsidRDefault="00962E25" w:rsidP="007773A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2E25" w:rsidRDefault="00962E25" w:rsidP="007773A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2E25" w:rsidRDefault="00962E25" w:rsidP="007773A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2E25" w:rsidRDefault="00962E25" w:rsidP="007773A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2E25" w:rsidRPr="007773A2" w:rsidRDefault="00962E25" w:rsidP="00274947">
      <w:pPr>
        <w:pStyle w:val="Akapitzlist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Proszę podać łączną liczbę </w:t>
      </w:r>
      <w:r w:rsidRPr="007773A2">
        <w:rPr>
          <w:rFonts w:ascii="Times New Roman" w:hAnsi="Times New Roman" w:cs="Times New Roman"/>
          <w:b/>
          <w:sz w:val="24"/>
          <w:szCs w:val="24"/>
        </w:rPr>
        <w:t>usług użyteczności publicznej</w:t>
      </w:r>
      <w:r>
        <w:rPr>
          <w:rFonts w:ascii="Times New Roman" w:hAnsi="Times New Roman" w:cs="Times New Roman"/>
          <w:b/>
          <w:sz w:val="24"/>
          <w:szCs w:val="24"/>
        </w:rPr>
        <w:t>* zleconych przez Państwa jednostkę</w:t>
      </w:r>
      <w:r w:rsidR="009C2748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560886">
        <w:rPr>
          <w:rFonts w:ascii="Times New Roman" w:hAnsi="Times New Roman" w:cs="Times New Roman"/>
          <w:b/>
          <w:sz w:val="24"/>
          <w:szCs w:val="24"/>
        </w:rPr>
        <w:t>21</w:t>
      </w:r>
      <w:r w:rsidR="009C2748">
        <w:rPr>
          <w:rFonts w:ascii="Times New Roman" w:hAnsi="Times New Roman" w:cs="Times New Roman"/>
          <w:b/>
          <w:sz w:val="24"/>
          <w:szCs w:val="24"/>
        </w:rPr>
        <w:t xml:space="preserve"> roku:</w:t>
      </w:r>
    </w:p>
    <w:p w:rsidR="00962E25" w:rsidRDefault="00962E25" w:rsidP="007773A2">
      <w:pPr>
        <w:pStyle w:val="Akapitzlist"/>
        <w:ind w:left="644"/>
        <w:jc w:val="both"/>
        <w:rPr>
          <w:rFonts w:ascii="Times New Roman" w:hAnsi="Times New Roman" w:cs="Times New Roman"/>
          <w:sz w:val="12"/>
          <w:szCs w:val="24"/>
        </w:rPr>
      </w:pPr>
    </w:p>
    <w:p w:rsidR="00962E25" w:rsidRPr="00AE4647" w:rsidRDefault="00A306E5" w:rsidP="00AE4647">
      <w:pPr>
        <w:pStyle w:val="Akapitzlist"/>
        <w:ind w:left="644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Cs w:val="24"/>
        </w:rPr>
        <w:t>Łączna liczba usług</w:t>
      </w:r>
      <w:r w:rsidR="00EE717E">
        <w:rPr>
          <w:rFonts w:ascii="Times New Roman" w:hAnsi="Times New Roman" w:cs="Times New Roman"/>
          <w:szCs w:val="24"/>
        </w:rPr>
        <w:t xml:space="preserve"> zleconych</w:t>
      </w:r>
      <w:r>
        <w:rPr>
          <w:rFonts w:ascii="Times New Roman" w:hAnsi="Times New Roman" w:cs="Times New Roman"/>
          <w:szCs w:val="24"/>
        </w:rPr>
        <w:t xml:space="preserve">: </w:t>
      </w:r>
      <w:r w:rsidR="00962E25" w:rsidRPr="000D7498">
        <w:rPr>
          <w:rFonts w:ascii="Times New Roman" w:hAnsi="Times New Roman" w:cs="Times New Roman"/>
          <w:sz w:val="12"/>
          <w:szCs w:val="24"/>
        </w:rPr>
        <w:t>…………………………………………</w:t>
      </w:r>
      <w:r w:rsidR="00962E25">
        <w:rPr>
          <w:rFonts w:ascii="Times New Roman" w:hAnsi="Times New Roman" w:cs="Times New Roman"/>
          <w:sz w:val="12"/>
          <w:szCs w:val="24"/>
        </w:rPr>
        <w:t>……………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211"/>
      </w:tblGrid>
      <w:tr w:rsidR="00962E25" w:rsidRPr="00EE717E" w:rsidTr="000D7498">
        <w:tc>
          <w:tcPr>
            <w:tcW w:w="9211" w:type="dxa"/>
          </w:tcPr>
          <w:p w:rsidR="00962E25" w:rsidRPr="00EE717E" w:rsidRDefault="00962E25" w:rsidP="00962E25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* </w:t>
            </w:r>
            <w:r w:rsidRPr="00EE717E">
              <w:rPr>
                <w:rFonts w:ascii="Times New Roman" w:hAnsi="Times New Roman" w:cs="Times New Roman"/>
                <w:b/>
                <w:sz w:val="18"/>
                <w:szCs w:val="16"/>
              </w:rPr>
              <w:t>Usługi użyteczności publicznej</w:t>
            </w: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0270BD" w:rsidRPr="00EE717E">
              <w:rPr>
                <w:rFonts w:ascii="Times New Roman" w:hAnsi="Times New Roman" w:cs="Times New Roman"/>
                <w:sz w:val="18"/>
                <w:szCs w:val="16"/>
              </w:rPr>
              <w:t>–</w:t>
            </w: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0270BD"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to </w:t>
            </w: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usługi świadczone obywatelom przez administrację publiczną. Obejmują one dobra publiczne, które powinny być dostępne dla wszystkich, bez wykluczania kogokolwiek. </w:t>
            </w:r>
          </w:p>
          <w:p w:rsidR="000270BD" w:rsidRPr="00EE717E" w:rsidRDefault="00962E25" w:rsidP="00962E25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Usługi użyteczności publicznej mogą być realizowane bezpośrednio przez podmioty będące częścią sektora publicznego lub poprzez finansowanie podmiotów prywatnych zapewniających daną usługę, w tym przez podmioty niekomercyjne – organizacje pozarządowe oraz przedsiębiorstwa społeczne. Usługi użyteczności publicznej dzieli się na trzy rodzaje: usługi administracyjne, techniczne i społeczne. Podział ten ma charakter funkcjonalny, a nie formalny.  </w:t>
            </w:r>
          </w:p>
          <w:p w:rsidR="000270BD" w:rsidRPr="00EE717E" w:rsidRDefault="00962E25" w:rsidP="00962E25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  <w:u w:val="single"/>
              </w:rPr>
              <w:t>Usługi administracyjne</w:t>
            </w: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 są bezpośrednio związane z kwestiami dotyczącymi urzędowej obsługi obywateli (na przykład wydawanie dokumentów, prowadzenie rejestrów itp.) i te w całości  są realizowane przez podmioty publiczne. </w:t>
            </w:r>
          </w:p>
          <w:p w:rsidR="00962E25" w:rsidRPr="00EE717E" w:rsidRDefault="00962E25" w:rsidP="00962E25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  <w:u w:val="single"/>
              </w:rPr>
              <w:t>Usługi techniczne</w:t>
            </w: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 dotyczą infrastruktury: ciepłownictwa, produkcji i dostarczania energii, gospodarki wodnej, gospodarki odpadowej, zieleni komunalnej. </w:t>
            </w:r>
          </w:p>
          <w:p w:rsidR="00962E25" w:rsidRPr="00EE717E" w:rsidRDefault="00962E25" w:rsidP="00962E25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Do </w:t>
            </w:r>
            <w:r w:rsidRPr="00EE717E">
              <w:rPr>
                <w:rFonts w:ascii="Times New Roman" w:hAnsi="Times New Roman" w:cs="Times New Roman"/>
                <w:sz w:val="18"/>
                <w:szCs w:val="16"/>
                <w:u w:val="single"/>
              </w:rPr>
              <w:t>usług społecznych</w:t>
            </w: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 użyteczności publicznej w gminach i powiatach jako podstawowe należy zaliczyć usługi w zakresie: </w:t>
            </w:r>
          </w:p>
          <w:p w:rsidR="00962E25" w:rsidRPr="00EE717E" w:rsidRDefault="00962E25" w:rsidP="00962E25">
            <w:pPr>
              <w:pStyle w:val="Akapitzlist"/>
              <w:numPr>
                <w:ilvl w:val="0"/>
                <w:numId w:val="7"/>
              </w:num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promocji i ochrony zdrowia, </w:t>
            </w:r>
          </w:p>
          <w:p w:rsidR="00962E25" w:rsidRPr="00EE717E" w:rsidRDefault="00962E25" w:rsidP="00962E25">
            <w:pPr>
              <w:pStyle w:val="Akapitzlist"/>
              <w:numPr>
                <w:ilvl w:val="0"/>
                <w:numId w:val="7"/>
              </w:num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>pomocy społecznej, wspierania rodziny i systemu pieczy zastępczej,</w:t>
            </w:r>
          </w:p>
          <w:p w:rsidR="00962E25" w:rsidRPr="00EE717E" w:rsidRDefault="00962E25" w:rsidP="00962E25">
            <w:pPr>
              <w:pStyle w:val="Akapitzlist"/>
              <w:numPr>
                <w:ilvl w:val="0"/>
                <w:numId w:val="7"/>
              </w:num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gminnego budownictwa mieszkaniowego, </w:t>
            </w:r>
          </w:p>
          <w:p w:rsidR="00962E25" w:rsidRPr="00EE717E" w:rsidRDefault="00962E25" w:rsidP="00962E25">
            <w:pPr>
              <w:pStyle w:val="Akapitzlist"/>
              <w:numPr>
                <w:ilvl w:val="0"/>
                <w:numId w:val="7"/>
              </w:num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edukacji publicznej, </w:t>
            </w:r>
          </w:p>
          <w:p w:rsidR="00962E25" w:rsidRPr="00EE717E" w:rsidRDefault="00962E25" w:rsidP="00962E25">
            <w:pPr>
              <w:pStyle w:val="Akapitzlist"/>
              <w:numPr>
                <w:ilvl w:val="0"/>
                <w:numId w:val="7"/>
              </w:num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kultury, kultury fizycznej i turystyki, </w:t>
            </w:r>
          </w:p>
          <w:p w:rsidR="00962E25" w:rsidRPr="00EE717E" w:rsidRDefault="00962E25" w:rsidP="00962E25">
            <w:pPr>
              <w:pStyle w:val="Akapitzlist"/>
              <w:numPr>
                <w:ilvl w:val="0"/>
                <w:numId w:val="7"/>
              </w:num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polityki prorodzinnej, </w:t>
            </w:r>
          </w:p>
          <w:p w:rsidR="00962E25" w:rsidRPr="00EE717E" w:rsidRDefault="00962E25" w:rsidP="00962E25">
            <w:pPr>
              <w:pStyle w:val="Akapitzlist"/>
              <w:numPr>
                <w:ilvl w:val="0"/>
                <w:numId w:val="7"/>
              </w:num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wspierania osób niepełnosprawnych, </w:t>
            </w:r>
          </w:p>
          <w:p w:rsidR="00962E25" w:rsidRPr="00EE717E" w:rsidRDefault="00962E25" w:rsidP="00962E25">
            <w:pPr>
              <w:pStyle w:val="Akapitzlist"/>
              <w:numPr>
                <w:ilvl w:val="0"/>
                <w:numId w:val="7"/>
              </w:num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przeciwdziałania bezrobociu. </w:t>
            </w:r>
          </w:p>
          <w:p w:rsidR="00AE4647" w:rsidRPr="00EE717E" w:rsidRDefault="00AE4647" w:rsidP="000D7498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962E25" w:rsidRPr="00EE717E" w:rsidRDefault="00962E25" w:rsidP="00AE4647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E717E">
              <w:rPr>
                <w:rFonts w:ascii="Times New Roman" w:hAnsi="Times New Roman" w:cs="Times New Roman"/>
                <w:b/>
                <w:sz w:val="18"/>
                <w:szCs w:val="16"/>
              </w:rPr>
              <w:t>Usługi społeczne użyteczności publicznej</w:t>
            </w: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 mogą być w różnym stopniu i na różnych zasadach zlecane podmiotom prywatnym w tym podmiotom niekomercyjnym – organizacjom pozarządowym oraz przedsiębiorstwom społecznym.</w:t>
            </w:r>
          </w:p>
        </w:tc>
      </w:tr>
    </w:tbl>
    <w:p w:rsidR="00962E25" w:rsidRPr="00AE4647" w:rsidRDefault="00962E25" w:rsidP="00962E25">
      <w:pPr>
        <w:tabs>
          <w:tab w:val="left" w:pos="598"/>
        </w:tabs>
        <w:jc w:val="both"/>
        <w:rPr>
          <w:rFonts w:ascii="Times New Roman" w:hAnsi="Times New Roman" w:cs="Times New Roman"/>
          <w:b/>
          <w:sz w:val="2"/>
          <w:szCs w:val="16"/>
        </w:rPr>
      </w:pPr>
    </w:p>
    <w:p w:rsidR="003110FB" w:rsidRPr="007773A2" w:rsidRDefault="00934E77" w:rsidP="00274947">
      <w:pPr>
        <w:pStyle w:val="Akapitzlist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A2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3110FB" w:rsidRPr="007773A2">
        <w:rPr>
          <w:rFonts w:ascii="Times New Roman" w:hAnsi="Times New Roman" w:cs="Times New Roman"/>
          <w:b/>
          <w:sz w:val="24"/>
          <w:szCs w:val="24"/>
        </w:rPr>
        <w:t>Państwa jed</w:t>
      </w:r>
      <w:r w:rsidR="00EB266D" w:rsidRPr="007773A2">
        <w:rPr>
          <w:rFonts w:ascii="Times New Roman" w:hAnsi="Times New Roman" w:cs="Times New Roman"/>
          <w:b/>
          <w:sz w:val="24"/>
          <w:szCs w:val="24"/>
        </w:rPr>
        <w:t xml:space="preserve">nostka </w:t>
      </w:r>
      <w:r w:rsidR="007600D9" w:rsidRPr="005F162A">
        <w:rPr>
          <w:rFonts w:ascii="Times New Roman" w:hAnsi="Times New Roman" w:cs="Times New Roman"/>
          <w:b/>
          <w:sz w:val="24"/>
          <w:szCs w:val="24"/>
        </w:rPr>
        <w:t>w 20</w:t>
      </w:r>
      <w:r w:rsidR="00560886">
        <w:rPr>
          <w:rFonts w:ascii="Times New Roman" w:hAnsi="Times New Roman" w:cs="Times New Roman"/>
          <w:b/>
          <w:sz w:val="24"/>
          <w:szCs w:val="24"/>
        </w:rPr>
        <w:t>21</w:t>
      </w:r>
      <w:r w:rsidR="007600D9" w:rsidRPr="005F162A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962E25" w:rsidRPr="007773A2">
        <w:rPr>
          <w:rFonts w:ascii="Times New Roman" w:hAnsi="Times New Roman" w:cs="Times New Roman"/>
          <w:b/>
          <w:sz w:val="24"/>
          <w:szCs w:val="24"/>
        </w:rPr>
        <w:t>zlec</w:t>
      </w:r>
      <w:r w:rsidR="00962E25">
        <w:rPr>
          <w:rFonts w:ascii="Times New Roman" w:hAnsi="Times New Roman" w:cs="Times New Roman"/>
          <w:b/>
          <w:sz w:val="24"/>
          <w:szCs w:val="24"/>
        </w:rPr>
        <w:t>i</w:t>
      </w:r>
      <w:r w:rsidR="00962E25" w:rsidRPr="005F162A">
        <w:rPr>
          <w:rFonts w:ascii="Times New Roman" w:hAnsi="Times New Roman" w:cs="Times New Roman"/>
          <w:b/>
          <w:sz w:val="24"/>
          <w:szCs w:val="24"/>
        </w:rPr>
        <w:t>ła</w:t>
      </w:r>
      <w:r w:rsidR="00962E25" w:rsidRPr="00777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3A2">
        <w:rPr>
          <w:rFonts w:ascii="Times New Roman" w:hAnsi="Times New Roman" w:cs="Times New Roman"/>
          <w:b/>
          <w:sz w:val="24"/>
          <w:szCs w:val="24"/>
        </w:rPr>
        <w:t>usługi użyteczności publicznej</w:t>
      </w:r>
      <w:r w:rsidR="00962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E25" w:rsidRPr="007773A2">
        <w:rPr>
          <w:rFonts w:ascii="Times New Roman" w:hAnsi="Times New Roman" w:cs="Times New Roman"/>
          <w:b/>
          <w:sz w:val="24"/>
          <w:szCs w:val="24"/>
        </w:rPr>
        <w:t>podmiotom ekonomii społecznej</w:t>
      </w:r>
      <w:r w:rsidR="009C2748">
        <w:rPr>
          <w:rFonts w:ascii="Times New Roman" w:hAnsi="Times New Roman" w:cs="Times New Roman"/>
          <w:b/>
          <w:sz w:val="24"/>
          <w:szCs w:val="24"/>
        </w:rPr>
        <w:t xml:space="preserve"> (PES)</w:t>
      </w:r>
      <w:r w:rsidR="00962E25">
        <w:rPr>
          <w:rFonts w:ascii="Times New Roman" w:hAnsi="Times New Roman" w:cs="Times New Roman"/>
          <w:b/>
          <w:sz w:val="24"/>
          <w:szCs w:val="24"/>
        </w:rPr>
        <w:t>*</w:t>
      </w:r>
      <w:r w:rsidR="003110FB" w:rsidRPr="007773A2">
        <w:rPr>
          <w:rFonts w:ascii="Times New Roman" w:hAnsi="Times New Roman" w:cs="Times New Roman"/>
          <w:b/>
          <w:sz w:val="24"/>
          <w:szCs w:val="24"/>
        </w:rPr>
        <w:t>?</w:t>
      </w:r>
    </w:p>
    <w:p w:rsidR="00E66166" w:rsidRDefault="00BD0951" w:rsidP="005F16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F26C4">
        <w:rPr>
          <w:rFonts w:ascii="Times New Roman" w:hAnsi="Times New Roman" w:cs="Times New Roman"/>
          <w:sz w:val="24"/>
          <w:szCs w:val="24"/>
        </w:rPr>
        <w:sym w:font="Wingdings" w:char="F06F"/>
      </w:r>
      <w:r w:rsidR="00934E77" w:rsidRPr="001F26C4">
        <w:rPr>
          <w:rFonts w:ascii="Times New Roman" w:hAnsi="Times New Roman" w:cs="Times New Roman"/>
          <w:sz w:val="24"/>
          <w:szCs w:val="24"/>
        </w:rPr>
        <w:t xml:space="preserve">   NIE</w:t>
      </w:r>
      <w:r w:rsidR="00E66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0D9" w:rsidRPr="005F162A" w:rsidRDefault="007600D9" w:rsidP="00BC03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62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F162A">
        <w:rPr>
          <w:rFonts w:ascii="Times New Roman" w:hAnsi="Times New Roman" w:cs="Times New Roman"/>
          <w:sz w:val="24"/>
          <w:szCs w:val="24"/>
        </w:rPr>
        <w:t xml:space="preserve">   TAK</w:t>
      </w:r>
      <w:r w:rsidRPr="000D7498">
        <w:rPr>
          <w:rFonts w:ascii="Times New Roman" w:hAnsi="Times New Roman" w:cs="Times New Roman"/>
          <w:sz w:val="12"/>
          <w:szCs w:val="12"/>
        </w:rPr>
        <w:t xml:space="preserve"> </w:t>
      </w:r>
      <w:r w:rsidRPr="005F162A">
        <w:rPr>
          <w:rFonts w:ascii="Times New Roman" w:hAnsi="Times New Roman" w:cs="Times New Roman"/>
          <w:sz w:val="12"/>
          <w:szCs w:val="12"/>
        </w:rPr>
        <w:t>.</w:t>
      </w:r>
      <w:r w:rsidRPr="005F162A">
        <w:rPr>
          <w:rFonts w:ascii="Times New Roman" w:hAnsi="Times New Roman" w:cs="Times New Roman"/>
          <w:sz w:val="24"/>
          <w:szCs w:val="24"/>
        </w:rPr>
        <w:t xml:space="preserve">(proszę podać </w:t>
      </w:r>
      <w:r w:rsidR="00E66166" w:rsidRPr="000D7498">
        <w:rPr>
          <w:rFonts w:ascii="Times New Roman" w:hAnsi="Times New Roman" w:cs="Times New Roman"/>
          <w:sz w:val="24"/>
          <w:szCs w:val="24"/>
        </w:rPr>
        <w:t>liczbę</w:t>
      </w:r>
      <w:r w:rsidRPr="005F162A">
        <w:rPr>
          <w:rFonts w:ascii="Times New Roman" w:hAnsi="Times New Roman" w:cs="Times New Roman"/>
          <w:sz w:val="24"/>
          <w:szCs w:val="24"/>
        </w:rPr>
        <w:t xml:space="preserve"> </w:t>
      </w:r>
      <w:r w:rsidR="00E66166" w:rsidRPr="000D7498">
        <w:rPr>
          <w:rFonts w:ascii="Times New Roman" w:hAnsi="Times New Roman" w:cs="Times New Roman"/>
          <w:sz w:val="24"/>
          <w:szCs w:val="24"/>
        </w:rPr>
        <w:t xml:space="preserve">i rodzaj zleconych usług </w:t>
      </w:r>
      <w:r w:rsidR="009C2748">
        <w:rPr>
          <w:rFonts w:ascii="Times New Roman" w:hAnsi="Times New Roman" w:cs="Times New Roman"/>
          <w:sz w:val="24"/>
          <w:szCs w:val="24"/>
        </w:rPr>
        <w:t xml:space="preserve">dla PES </w:t>
      </w:r>
      <w:r w:rsidRPr="005F162A">
        <w:rPr>
          <w:rFonts w:ascii="Times New Roman" w:hAnsi="Times New Roman" w:cs="Times New Roman"/>
          <w:sz w:val="24"/>
          <w:szCs w:val="24"/>
        </w:rPr>
        <w:t>w 20</w:t>
      </w:r>
      <w:r w:rsidR="00560886">
        <w:rPr>
          <w:rFonts w:ascii="Times New Roman" w:hAnsi="Times New Roman" w:cs="Times New Roman"/>
          <w:sz w:val="24"/>
          <w:szCs w:val="24"/>
        </w:rPr>
        <w:t>21</w:t>
      </w:r>
      <w:r w:rsidRPr="005F162A">
        <w:rPr>
          <w:rFonts w:ascii="Times New Roman" w:hAnsi="Times New Roman" w:cs="Times New Roman"/>
          <w:sz w:val="24"/>
          <w:szCs w:val="24"/>
        </w:rPr>
        <w:t xml:space="preserve"> roku)</w:t>
      </w:r>
    </w:p>
    <w:p w:rsidR="002052E7" w:rsidRPr="005F162A" w:rsidRDefault="003110FB" w:rsidP="00BC03D2">
      <w:pPr>
        <w:tabs>
          <w:tab w:val="left" w:pos="5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5F162A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  <w:r w:rsidR="005C1FC1" w:rsidRPr="005F162A">
        <w:rPr>
          <w:rFonts w:ascii="Times New Roman" w:hAnsi="Times New Roman" w:cs="Times New Roman"/>
          <w:sz w:val="12"/>
          <w:szCs w:val="12"/>
        </w:rPr>
        <w:t>……………………………………</w:t>
      </w:r>
    </w:p>
    <w:p w:rsidR="00EE717E" w:rsidRPr="005F162A" w:rsidRDefault="00EE717E" w:rsidP="00EE717E">
      <w:pPr>
        <w:tabs>
          <w:tab w:val="left" w:pos="5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5F162A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EE717E" w:rsidRPr="005F162A" w:rsidRDefault="00EE717E" w:rsidP="00EE717E">
      <w:pPr>
        <w:tabs>
          <w:tab w:val="left" w:pos="5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5F162A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EE717E" w:rsidRPr="005F162A" w:rsidRDefault="00EE717E" w:rsidP="00EE717E">
      <w:pPr>
        <w:tabs>
          <w:tab w:val="left" w:pos="5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5F162A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052E7" w:rsidRDefault="002052E7" w:rsidP="00BC03D2">
      <w:pPr>
        <w:tabs>
          <w:tab w:val="left" w:pos="598"/>
        </w:tabs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069"/>
      </w:tblGrid>
      <w:tr w:rsidR="00CF138F" w:rsidRPr="00EE717E" w:rsidTr="000D7498">
        <w:tc>
          <w:tcPr>
            <w:tcW w:w="9069" w:type="dxa"/>
          </w:tcPr>
          <w:p w:rsidR="00CF138F" w:rsidRPr="00EE717E" w:rsidRDefault="00CF138F" w:rsidP="000D7498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  <w:t>*</w:t>
            </w:r>
            <w:r w:rsidR="00962E25" w:rsidRPr="00EE717E"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  <w:t xml:space="preserve"> </w:t>
            </w:r>
            <w:r w:rsidR="007600D9" w:rsidRPr="00EE717E"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  <w:t xml:space="preserve">Wg </w:t>
            </w:r>
            <w:r w:rsidR="007600D9" w:rsidRPr="00EE717E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6"/>
              </w:rPr>
              <w:t xml:space="preserve">Wytycznych </w:t>
            </w:r>
            <w:r w:rsidR="007600D9" w:rsidRPr="00EE717E">
              <w:rPr>
                <w:rFonts w:ascii="Times New Roman" w:hAnsi="Times New Roman" w:cs="Times New Roman"/>
                <w:b w:val="0"/>
                <w:i/>
                <w:sz w:val="18"/>
                <w:szCs w:val="16"/>
              </w:rPr>
              <w:t xml:space="preserve">w zakresie realizacji przedsięwzięć w obszarze włączenia społecznego i zwalczania ubóstwa </w:t>
            </w:r>
            <w:r w:rsidR="007600D9" w:rsidRPr="00EE717E">
              <w:rPr>
                <w:rFonts w:ascii="Times New Roman" w:hAnsi="Times New Roman" w:cs="Times New Roman"/>
                <w:b w:val="0"/>
                <w:i/>
                <w:sz w:val="18"/>
                <w:szCs w:val="16"/>
              </w:rPr>
              <w:br/>
              <w:t>z wykorzystaniem środków</w:t>
            </w:r>
            <w:bookmarkStart w:id="0" w:name="_Toc366145249"/>
            <w:r w:rsidR="007600D9" w:rsidRPr="00EE717E">
              <w:rPr>
                <w:rFonts w:ascii="Times New Roman" w:hAnsi="Times New Roman" w:cs="Times New Roman"/>
                <w:b w:val="0"/>
                <w:i/>
                <w:sz w:val="18"/>
                <w:szCs w:val="16"/>
              </w:rPr>
              <w:t xml:space="preserve"> Europejskiego Funduszu Społecznego</w:t>
            </w:r>
            <w:bookmarkEnd w:id="0"/>
            <w:r w:rsidR="007600D9" w:rsidRPr="00EE717E">
              <w:rPr>
                <w:rFonts w:ascii="Times New Roman" w:hAnsi="Times New Roman" w:cs="Times New Roman"/>
                <w:b w:val="0"/>
                <w:i/>
                <w:sz w:val="18"/>
                <w:szCs w:val="16"/>
              </w:rPr>
              <w:t xml:space="preserve"> i Europejskiego Funduszu Rozwoju Regionalnego na lata 2014-2020 </w:t>
            </w:r>
            <w:r w:rsidR="007600D9" w:rsidRPr="00EE717E">
              <w:rPr>
                <w:rFonts w:ascii="Times New Roman" w:hAnsi="Times New Roman" w:cs="Times New Roman"/>
                <w:sz w:val="18"/>
                <w:szCs w:val="16"/>
              </w:rPr>
              <w:t>p</w:t>
            </w: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odmioty ekonomii społecznej </w:t>
            </w:r>
            <w:r w:rsidR="009C2748"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(PES) </w:t>
            </w: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>to</w:t>
            </w:r>
            <w:r w:rsidR="007600D9" w:rsidRPr="00EE717E">
              <w:rPr>
                <w:rFonts w:ascii="Times New Roman" w:hAnsi="Times New Roman" w:cs="Times New Roman"/>
                <w:sz w:val="18"/>
                <w:szCs w:val="16"/>
              </w:rPr>
              <w:t>:</w:t>
            </w:r>
          </w:p>
          <w:p w:rsidR="007600D9" w:rsidRPr="00EE717E" w:rsidRDefault="007600D9" w:rsidP="000D74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67" w:hanging="20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>spółdzielnia socjalna, o której mowa w ustawie z dnia 27 kwietnia 2006 r. o spółdzielniach socjalnych (Dz. U. z 2018 r. poz. 1205);</w:t>
            </w:r>
          </w:p>
          <w:p w:rsidR="007600D9" w:rsidRPr="00EE717E" w:rsidRDefault="007600D9" w:rsidP="000D7498">
            <w:pPr>
              <w:numPr>
                <w:ilvl w:val="0"/>
                <w:numId w:val="12"/>
              </w:numPr>
              <w:ind w:left="567" w:hanging="20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>jednostka reintegracyjna, realizująca usługi reintegracji społecznej i zawodowej osób zagrożonych ubóstwem lub wykluczeniem społecznym:</w:t>
            </w:r>
          </w:p>
          <w:p w:rsidR="007600D9" w:rsidRPr="00EE717E" w:rsidRDefault="007600D9" w:rsidP="000D7498">
            <w:pPr>
              <w:numPr>
                <w:ilvl w:val="2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>CIS i KIS;</w:t>
            </w:r>
          </w:p>
          <w:p w:rsidR="007600D9" w:rsidRPr="00EE717E" w:rsidRDefault="007600D9" w:rsidP="000D7498">
            <w:pPr>
              <w:numPr>
                <w:ilvl w:val="2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ZAZ i WTZ, o których mowa w ustawie z dnia 27 sierpnia 1997 r. o rehabilitacji zawodowej i społecznej oraz zatrudnianiu osób niepełnosprawnych (Dz. U. z 2019 r. poz. 1172); </w:t>
            </w:r>
          </w:p>
          <w:p w:rsidR="007600D9" w:rsidRPr="00EE717E" w:rsidRDefault="007600D9" w:rsidP="000D7498">
            <w:pPr>
              <w:numPr>
                <w:ilvl w:val="0"/>
                <w:numId w:val="12"/>
              </w:numPr>
              <w:ind w:left="567" w:hanging="20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organizacja pozarządowa lub podmiot, o którym mowa w art. 3 ust. 3 ustawy z dnia 24 kwietnia 2003 r. </w:t>
            </w:r>
            <w:r w:rsidR="00407870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</w:t>
            </w: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>o działalności pożytku publicznego i o wolontariacie (Dz. U. z 2019 r. poz. 688);</w:t>
            </w:r>
          </w:p>
          <w:p w:rsidR="007600D9" w:rsidRPr="00EE717E" w:rsidRDefault="007600D9" w:rsidP="000D7498">
            <w:pPr>
              <w:numPr>
                <w:ilvl w:val="0"/>
                <w:numId w:val="12"/>
              </w:numPr>
              <w:ind w:left="567" w:hanging="20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spółdzielnia, której celem jest zatrudnienie tj. spółdzielnia pracy lub spółdzielnia inwalidów i niewidomych, działające w oparciu o ustawę z dnia 16 września 1982 r. - Prawo spółdzielcze (Dz. U. z 2018 r. poz. 1285, z </w:t>
            </w:r>
            <w:proofErr w:type="spellStart"/>
            <w:r w:rsidRPr="00EE717E">
              <w:rPr>
                <w:rFonts w:ascii="Times New Roman" w:hAnsi="Times New Roman" w:cs="Times New Roman"/>
                <w:sz w:val="18"/>
                <w:szCs w:val="16"/>
              </w:rPr>
              <w:t>późn</w:t>
            </w:r>
            <w:proofErr w:type="spellEnd"/>
            <w:r w:rsidRPr="00EE717E">
              <w:rPr>
                <w:rFonts w:ascii="Times New Roman" w:hAnsi="Times New Roman" w:cs="Times New Roman"/>
                <w:sz w:val="18"/>
                <w:szCs w:val="16"/>
              </w:rPr>
              <w:t>. zm.);</w:t>
            </w:r>
          </w:p>
          <w:p w:rsidR="007600D9" w:rsidRPr="00EE717E" w:rsidRDefault="007600D9" w:rsidP="000D7498">
            <w:pPr>
              <w:numPr>
                <w:ilvl w:val="0"/>
                <w:numId w:val="12"/>
              </w:numPr>
              <w:ind w:left="567" w:hanging="20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koło gospodyń wiejskich, o którym mowa w ustawie z dnia 9 listopada 2018 r. o kołach gospodyń wiejskich (Dz. U. poz. 2212, z </w:t>
            </w:r>
            <w:proofErr w:type="spellStart"/>
            <w:r w:rsidRPr="00EE717E">
              <w:rPr>
                <w:rFonts w:ascii="Times New Roman" w:hAnsi="Times New Roman" w:cs="Times New Roman"/>
                <w:sz w:val="18"/>
                <w:szCs w:val="16"/>
              </w:rPr>
              <w:t>późn</w:t>
            </w:r>
            <w:proofErr w:type="spellEnd"/>
            <w:r w:rsidRPr="00EE717E">
              <w:rPr>
                <w:rFonts w:ascii="Times New Roman" w:hAnsi="Times New Roman" w:cs="Times New Roman"/>
                <w:sz w:val="18"/>
                <w:szCs w:val="16"/>
              </w:rPr>
              <w:t>. zm.);</w:t>
            </w:r>
          </w:p>
          <w:p w:rsidR="007600D9" w:rsidRPr="00EE717E" w:rsidRDefault="007600D9" w:rsidP="000D7498">
            <w:pPr>
              <w:numPr>
                <w:ilvl w:val="0"/>
                <w:numId w:val="12"/>
              </w:numPr>
              <w:ind w:left="567" w:hanging="207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 xml:space="preserve">zakład pracy chronionej, o którym mowa w ustawie z dnia 27 sierpnia 1997 r. o rehabilitacji zawodowej </w:t>
            </w:r>
            <w:r w:rsidR="00407870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</w:t>
            </w:r>
            <w:r w:rsidRPr="00EE717E">
              <w:rPr>
                <w:rFonts w:ascii="Times New Roman" w:hAnsi="Times New Roman" w:cs="Times New Roman"/>
                <w:sz w:val="18"/>
                <w:szCs w:val="16"/>
              </w:rPr>
              <w:t>i społecznej oraz zatrudnianiu osób niepełnosprawnych.</w:t>
            </w:r>
          </w:p>
          <w:p w:rsidR="00CF138F" w:rsidRPr="00EE717E" w:rsidRDefault="00CF138F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</w:tr>
    </w:tbl>
    <w:p w:rsidR="009C2748" w:rsidRPr="00AE4647" w:rsidRDefault="009C2748" w:rsidP="006F5F9E">
      <w:pPr>
        <w:tabs>
          <w:tab w:val="left" w:pos="598"/>
        </w:tabs>
        <w:jc w:val="both"/>
        <w:rPr>
          <w:rFonts w:ascii="Times New Roman" w:hAnsi="Times New Roman" w:cs="Times New Roman"/>
          <w:sz w:val="2"/>
          <w:szCs w:val="12"/>
        </w:rPr>
      </w:pPr>
    </w:p>
    <w:p w:rsidR="00962E25" w:rsidRPr="007600D9" w:rsidRDefault="00962E25" w:rsidP="00274947">
      <w:pPr>
        <w:pStyle w:val="Akapitzlist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Czy w Państwa gminie/powiecie </w:t>
      </w:r>
      <w:r>
        <w:rPr>
          <w:rFonts w:ascii="Times New Roman" w:hAnsi="Times New Roman" w:cs="Times New Roman"/>
          <w:b/>
          <w:sz w:val="24"/>
          <w:szCs w:val="24"/>
        </w:rPr>
        <w:t>obowiązuje</w:t>
      </w:r>
      <w:r w:rsidRPr="00095937">
        <w:rPr>
          <w:rFonts w:ascii="Times New Roman" w:hAnsi="Times New Roman" w:cs="Times New Roman"/>
          <w:b/>
          <w:sz w:val="24"/>
          <w:szCs w:val="24"/>
        </w:rPr>
        <w:t xml:space="preserve"> uchwała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095937">
        <w:rPr>
          <w:rFonts w:ascii="Times New Roman" w:hAnsi="Times New Roman" w:cs="Times New Roman"/>
          <w:b/>
          <w:sz w:val="24"/>
          <w:szCs w:val="24"/>
        </w:rPr>
        <w:t>regulamin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095937">
        <w:rPr>
          <w:rFonts w:ascii="Times New Roman" w:hAnsi="Times New Roman" w:cs="Times New Roman"/>
          <w:b/>
          <w:sz w:val="24"/>
          <w:szCs w:val="24"/>
        </w:rPr>
        <w:t xml:space="preserve">zarządzenie itp. </w:t>
      </w:r>
      <w:r w:rsidR="00924B32">
        <w:rPr>
          <w:rFonts w:ascii="Times New Roman" w:hAnsi="Times New Roman" w:cs="Times New Roman"/>
          <w:b/>
          <w:sz w:val="24"/>
          <w:szCs w:val="24"/>
        </w:rPr>
        <w:t>zawierające zapisy doty</w:t>
      </w:r>
      <w:r w:rsidR="009C2748">
        <w:rPr>
          <w:rFonts w:ascii="Times New Roman" w:hAnsi="Times New Roman" w:cs="Times New Roman"/>
          <w:b/>
          <w:sz w:val="24"/>
          <w:szCs w:val="24"/>
        </w:rPr>
        <w:t>czące</w:t>
      </w:r>
      <w:r w:rsidRPr="00095937">
        <w:rPr>
          <w:rFonts w:ascii="Times New Roman" w:hAnsi="Times New Roman" w:cs="Times New Roman"/>
          <w:b/>
          <w:sz w:val="24"/>
          <w:szCs w:val="24"/>
        </w:rPr>
        <w:t xml:space="preserve"> stosowania klauzul/aspektów społecznych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937">
        <w:rPr>
          <w:rFonts w:ascii="Times New Roman" w:hAnsi="Times New Roman" w:cs="Times New Roman"/>
          <w:b/>
          <w:sz w:val="24"/>
          <w:szCs w:val="24"/>
        </w:rPr>
        <w:t xml:space="preserve">w zamówieniach publicznych?  </w:t>
      </w:r>
    </w:p>
    <w:p w:rsidR="00962E25" w:rsidRPr="008E26E0" w:rsidRDefault="00962E25" w:rsidP="000D7498">
      <w:pPr>
        <w:pStyle w:val="Akapitzlist"/>
        <w:spacing w:after="0"/>
        <w:ind w:left="644" w:firstLine="65"/>
        <w:jc w:val="both"/>
        <w:rPr>
          <w:rFonts w:ascii="Times New Roman" w:hAnsi="Times New Roman" w:cs="Times New Roman"/>
          <w:sz w:val="24"/>
          <w:szCs w:val="24"/>
        </w:rPr>
      </w:pPr>
      <w:r w:rsidRPr="00752D54">
        <w:sym w:font="Wingdings" w:char="F06F"/>
      </w:r>
      <w:r w:rsidRPr="008E26E0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962E25" w:rsidRDefault="00962E25" w:rsidP="000D7498">
      <w:pPr>
        <w:spacing w:after="0"/>
        <w:ind w:left="644" w:firstLine="65"/>
        <w:jc w:val="both"/>
        <w:rPr>
          <w:rFonts w:ascii="Times New Roman" w:hAnsi="Times New Roman" w:cs="Times New Roman"/>
          <w:sz w:val="24"/>
          <w:szCs w:val="24"/>
        </w:rPr>
      </w:pPr>
      <w:r w:rsidRPr="000D7498">
        <w:rPr>
          <w:rFonts w:ascii="Times New Roman" w:hAnsi="Times New Roman" w:cs="Times New Roman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C1">
        <w:rPr>
          <w:rFonts w:ascii="Times New Roman" w:hAnsi="Times New Roman" w:cs="Times New Roman"/>
          <w:sz w:val="24"/>
          <w:szCs w:val="24"/>
        </w:rPr>
        <w:t>TAK (proszę podać rodzaj dokument</w:t>
      </w:r>
      <w:r>
        <w:rPr>
          <w:rFonts w:ascii="Times New Roman" w:hAnsi="Times New Roman" w:cs="Times New Roman"/>
          <w:sz w:val="24"/>
          <w:szCs w:val="24"/>
        </w:rPr>
        <w:t>u</w:t>
      </w:r>
      <w:r w:rsidR="009C2748">
        <w:rPr>
          <w:rFonts w:ascii="Times New Roman" w:hAnsi="Times New Roman" w:cs="Times New Roman"/>
          <w:sz w:val="24"/>
          <w:szCs w:val="24"/>
        </w:rPr>
        <w:t xml:space="preserve"> i </w:t>
      </w:r>
      <w:r w:rsidRPr="005C1FC1">
        <w:rPr>
          <w:rFonts w:ascii="Times New Roman" w:hAnsi="Times New Roman" w:cs="Times New Roman"/>
          <w:sz w:val="24"/>
          <w:szCs w:val="24"/>
        </w:rPr>
        <w:t>rok utworzenia)</w:t>
      </w:r>
    </w:p>
    <w:p w:rsidR="009C2748" w:rsidRPr="007B1E7B" w:rsidRDefault="009C2748" w:rsidP="000D7498">
      <w:pPr>
        <w:spacing w:after="0" w:line="360" w:lineRule="auto"/>
        <w:ind w:left="1078" w:hanging="369"/>
        <w:jc w:val="both"/>
        <w:rPr>
          <w:rFonts w:ascii="Times New Roman" w:hAnsi="Times New Roman" w:cs="Times New Roman"/>
          <w:sz w:val="2"/>
          <w:szCs w:val="24"/>
        </w:rPr>
      </w:pPr>
    </w:p>
    <w:p w:rsidR="00EE717E" w:rsidRPr="00095937" w:rsidRDefault="00EE717E" w:rsidP="00EE717E">
      <w:pPr>
        <w:spacing w:after="0" w:line="360" w:lineRule="auto"/>
        <w:ind w:left="1078" w:hanging="369"/>
        <w:jc w:val="both"/>
        <w:rPr>
          <w:rFonts w:ascii="Times New Roman" w:hAnsi="Times New Roman" w:cs="Times New Roman"/>
          <w:sz w:val="12"/>
          <w:szCs w:val="24"/>
        </w:rPr>
      </w:pPr>
      <w:r w:rsidRPr="00095937">
        <w:rPr>
          <w:rFonts w:ascii="Times New Roman" w:hAnsi="Times New Roman" w:cs="Times New Roman"/>
          <w:sz w:val="12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12"/>
          <w:szCs w:val="24"/>
        </w:rPr>
        <w:t>………………………………………………………………………………………………</w:t>
      </w:r>
      <w:r w:rsidRPr="00095937">
        <w:rPr>
          <w:rFonts w:ascii="Times New Roman" w:hAnsi="Times New Roman" w:cs="Times New Roman"/>
          <w:sz w:val="12"/>
          <w:szCs w:val="24"/>
        </w:rPr>
        <w:t>.………………………</w:t>
      </w:r>
      <w:r>
        <w:rPr>
          <w:rFonts w:ascii="Times New Roman" w:hAnsi="Times New Roman" w:cs="Times New Roman"/>
          <w:sz w:val="12"/>
          <w:szCs w:val="24"/>
        </w:rPr>
        <w:t>………..</w:t>
      </w:r>
      <w:r w:rsidRPr="00095937">
        <w:rPr>
          <w:rFonts w:ascii="Times New Roman" w:hAnsi="Times New Roman" w:cs="Times New Roman"/>
          <w:sz w:val="12"/>
          <w:szCs w:val="24"/>
        </w:rPr>
        <w:t>………..</w:t>
      </w:r>
    </w:p>
    <w:p w:rsidR="00EE717E" w:rsidRPr="00095937" w:rsidRDefault="00EE717E" w:rsidP="00EE717E">
      <w:pPr>
        <w:spacing w:after="0" w:line="360" w:lineRule="auto"/>
        <w:ind w:left="1078" w:hanging="369"/>
        <w:jc w:val="both"/>
        <w:rPr>
          <w:rFonts w:ascii="Times New Roman" w:hAnsi="Times New Roman" w:cs="Times New Roman"/>
          <w:sz w:val="12"/>
          <w:szCs w:val="24"/>
        </w:rPr>
      </w:pPr>
      <w:r w:rsidRPr="00095937">
        <w:rPr>
          <w:rFonts w:ascii="Times New Roman" w:hAnsi="Times New Roman" w:cs="Times New Roman"/>
          <w:sz w:val="12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12"/>
          <w:szCs w:val="24"/>
        </w:rPr>
        <w:t>………………………………………………………………………………………………</w:t>
      </w:r>
      <w:r w:rsidRPr="00095937">
        <w:rPr>
          <w:rFonts w:ascii="Times New Roman" w:hAnsi="Times New Roman" w:cs="Times New Roman"/>
          <w:sz w:val="12"/>
          <w:szCs w:val="24"/>
        </w:rPr>
        <w:t>.………………………</w:t>
      </w:r>
      <w:r>
        <w:rPr>
          <w:rFonts w:ascii="Times New Roman" w:hAnsi="Times New Roman" w:cs="Times New Roman"/>
          <w:sz w:val="12"/>
          <w:szCs w:val="24"/>
        </w:rPr>
        <w:t>………..</w:t>
      </w:r>
      <w:r w:rsidRPr="00095937">
        <w:rPr>
          <w:rFonts w:ascii="Times New Roman" w:hAnsi="Times New Roman" w:cs="Times New Roman"/>
          <w:sz w:val="12"/>
          <w:szCs w:val="24"/>
        </w:rPr>
        <w:t>………..</w:t>
      </w:r>
    </w:p>
    <w:p w:rsidR="00CF138F" w:rsidRPr="007B1E7B" w:rsidRDefault="00CF138F" w:rsidP="006F5F9E">
      <w:pPr>
        <w:tabs>
          <w:tab w:val="left" w:pos="598"/>
        </w:tabs>
        <w:jc w:val="both"/>
        <w:rPr>
          <w:rFonts w:ascii="Times New Roman" w:hAnsi="Times New Roman" w:cs="Times New Roman"/>
          <w:sz w:val="2"/>
          <w:szCs w:val="12"/>
        </w:rPr>
      </w:pPr>
    </w:p>
    <w:p w:rsidR="005B07C3" w:rsidRPr="002052E7" w:rsidRDefault="003110FB" w:rsidP="00274947">
      <w:pPr>
        <w:pStyle w:val="Akapitzlist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C4">
        <w:rPr>
          <w:rFonts w:ascii="Times New Roman" w:hAnsi="Times New Roman" w:cs="Times New Roman"/>
          <w:b/>
          <w:sz w:val="24"/>
          <w:szCs w:val="24"/>
        </w:rPr>
        <w:t>Czy Państwa jednostka w</w:t>
      </w:r>
      <w:r w:rsidR="00ED3A89" w:rsidRPr="001F26C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60886">
        <w:rPr>
          <w:rFonts w:ascii="Times New Roman" w:hAnsi="Times New Roman" w:cs="Times New Roman"/>
          <w:b/>
          <w:sz w:val="24"/>
          <w:szCs w:val="24"/>
        </w:rPr>
        <w:t>21</w:t>
      </w:r>
      <w:r w:rsidR="00ED3A89" w:rsidRPr="001F26C4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9C2748">
        <w:rPr>
          <w:rFonts w:ascii="Times New Roman" w:hAnsi="Times New Roman" w:cs="Times New Roman"/>
          <w:b/>
          <w:sz w:val="24"/>
          <w:szCs w:val="24"/>
        </w:rPr>
        <w:t>oku</w:t>
      </w:r>
      <w:r w:rsidR="00ED3A89" w:rsidRPr="001F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4EA">
        <w:rPr>
          <w:rFonts w:ascii="Times New Roman" w:hAnsi="Times New Roman" w:cs="Times New Roman"/>
          <w:b/>
          <w:sz w:val="24"/>
          <w:szCs w:val="24"/>
        </w:rPr>
        <w:t xml:space="preserve">stosowała klauzule i/lub aspekty społeczne </w:t>
      </w:r>
      <w:r w:rsidR="002F54EA">
        <w:rPr>
          <w:rFonts w:ascii="Times New Roman" w:hAnsi="Times New Roman" w:cs="Times New Roman"/>
          <w:b/>
          <w:sz w:val="24"/>
          <w:szCs w:val="24"/>
        </w:rPr>
        <w:br/>
        <w:t>w zamówieniach publicznych</w:t>
      </w:r>
      <w:r w:rsidRPr="001F26C4">
        <w:rPr>
          <w:rFonts w:ascii="Times New Roman" w:hAnsi="Times New Roman" w:cs="Times New Roman"/>
          <w:b/>
          <w:sz w:val="24"/>
          <w:szCs w:val="24"/>
        </w:rPr>
        <w:t>?</w:t>
      </w:r>
      <w:r w:rsidR="00F0263B" w:rsidRPr="001F2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09E" w:rsidRDefault="00BD0951" w:rsidP="004120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F26C4">
        <w:rPr>
          <w:rFonts w:ascii="Times New Roman" w:hAnsi="Times New Roman" w:cs="Times New Roman"/>
          <w:sz w:val="24"/>
          <w:szCs w:val="24"/>
        </w:rPr>
        <w:sym w:font="Wingdings" w:char="F06F"/>
      </w:r>
      <w:r w:rsidR="005B07C3" w:rsidRPr="001F26C4">
        <w:rPr>
          <w:rFonts w:ascii="Times New Roman" w:hAnsi="Times New Roman" w:cs="Times New Roman"/>
          <w:sz w:val="24"/>
          <w:szCs w:val="24"/>
        </w:rPr>
        <w:t xml:space="preserve">  </w:t>
      </w:r>
      <w:r w:rsidR="00274947">
        <w:rPr>
          <w:rFonts w:ascii="Times New Roman" w:hAnsi="Times New Roman" w:cs="Times New Roman"/>
          <w:sz w:val="24"/>
          <w:szCs w:val="24"/>
        </w:rPr>
        <w:t>T</w:t>
      </w:r>
      <w:r w:rsidR="0041209E" w:rsidRPr="001F26C4">
        <w:rPr>
          <w:rFonts w:ascii="Times New Roman" w:hAnsi="Times New Roman" w:cs="Times New Roman"/>
          <w:sz w:val="24"/>
          <w:szCs w:val="24"/>
        </w:rPr>
        <w:t>AK</w:t>
      </w:r>
      <w:r w:rsidR="0041209E">
        <w:rPr>
          <w:rFonts w:ascii="Times New Roman" w:hAnsi="Times New Roman" w:cs="Times New Roman"/>
          <w:sz w:val="24"/>
          <w:szCs w:val="24"/>
        </w:rPr>
        <w:t xml:space="preserve"> </w:t>
      </w:r>
      <w:r w:rsidR="0041209E" w:rsidRPr="005F162A">
        <w:rPr>
          <w:rFonts w:ascii="Times New Roman" w:hAnsi="Times New Roman" w:cs="Times New Roman"/>
          <w:sz w:val="24"/>
          <w:szCs w:val="24"/>
        </w:rPr>
        <w:t xml:space="preserve">(proszę wypełnić pkt </w:t>
      </w:r>
      <w:r w:rsidR="00924B32">
        <w:rPr>
          <w:rFonts w:ascii="Times New Roman" w:hAnsi="Times New Roman" w:cs="Times New Roman"/>
          <w:sz w:val="24"/>
          <w:szCs w:val="24"/>
        </w:rPr>
        <w:t>9</w:t>
      </w:r>
      <w:r w:rsidR="00AC3871">
        <w:rPr>
          <w:rFonts w:ascii="Times New Roman" w:hAnsi="Times New Roman" w:cs="Times New Roman"/>
          <w:sz w:val="24"/>
          <w:szCs w:val="24"/>
        </w:rPr>
        <w:t>)</w:t>
      </w:r>
    </w:p>
    <w:p w:rsidR="00274947" w:rsidRDefault="00274947" w:rsidP="002749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F26C4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26C4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(proszę przejść do pkt </w:t>
      </w:r>
      <w:r w:rsidRPr="00AE3156">
        <w:rPr>
          <w:rFonts w:ascii="Times New Roman" w:hAnsi="Times New Roman" w:cs="Times New Roman"/>
          <w:sz w:val="24"/>
          <w:szCs w:val="24"/>
        </w:rPr>
        <w:t>1</w:t>
      </w:r>
      <w:r w:rsidR="00F3245B">
        <w:rPr>
          <w:rFonts w:ascii="Times New Roman" w:hAnsi="Times New Roman" w:cs="Times New Roman"/>
          <w:sz w:val="24"/>
          <w:szCs w:val="24"/>
        </w:rPr>
        <w:t>1</w:t>
      </w:r>
      <w:r w:rsidRPr="00AE3156">
        <w:rPr>
          <w:rFonts w:ascii="Times New Roman" w:hAnsi="Times New Roman" w:cs="Times New Roman"/>
          <w:sz w:val="24"/>
          <w:szCs w:val="24"/>
        </w:rPr>
        <w:t>)</w:t>
      </w:r>
    </w:p>
    <w:p w:rsidR="00274947" w:rsidRDefault="00274947" w:rsidP="004120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54EA" w:rsidRDefault="002F54EA" w:rsidP="004120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D2D3A" w:rsidRPr="00752D54" w:rsidRDefault="00B40A46" w:rsidP="00274947">
      <w:pPr>
        <w:pStyle w:val="Akapitzlist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D2D3A" w:rsidRPr="00752D54">
        <w:rPr>
          <w:rFonts w:ascii="Times New Roman" w:hAnsi="Times New Roman" w:cs="Times New Roman"/>
          <w:b/>
          <w:sz w:val="24"/>
          <w:szCs w:val="24"/>
        </w:rPr>
        <w:t>roszę wskazać</w:t>
      </w:r>
      <w:r w:rsidR="0049776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które</w:t>
      </w:r>
      <w:r w:rsidR="00CD2D3A" w:rsidRPr="00752D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klauzule społeczne/</w:t>
      </w:r>
      <w:r w:rsidR="00CD2D3A" w:rsidRPr="00752D54">
        <w:rPr>
          <w:rFonts w:ascii="Times New Roman" w:hAnsi="Times New Roman" w:cs="Times New Roman"/>
          <w:b/>
          <w:sz w:val="24"/>
          <w:szCs w:val="24"/>
        </w:rPr>
        <w:t xml:space="preserve">aspekty społeczne zostały uwzględnione </w:t>
      </w:r>
      <w:r w:rsidR="00497766">
        <w:rPr>
          <w:rFonts w:ascii="Times New Roman" w:hAnsi="Times New Roman" w:cs="Times New Roman"/>
          <w:b/>
          <w:sz w:val="24"/>
          <w:szCs w:val="24"/>
        </w:rPr>
        <w:br/>
        <w:t>w 20</w:t>
      </w:r>
      <w:r w:rsidR="00AC3871">
        <w:rPr>
          <w:rFonts w:ascii="Times New Roman" w:hAnsi="Times New Roman" w:cs="Times New Roman"/>
          <w:b/>
          <w:sz w:val="24"/>
          <w:szCs w:val="24"/>
        </w:rPr>
        <w:t>21</w:t>
      </w:r>
      <w:r w:rsidR="00497766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CD2D3A" w:rsidRPr="00752D54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udzielonych </w:t>
      </w:r>
      <w:r w:rsidR="00497766">
        <w:rPr>
          <w:rFonts w:ascii="Times New Roman" w:hAnsi="Times New Roman" w:cs="Times New Roman"/>
          <w:b/>
          <w:sz w:val="24"/>
          <w:szCs w:val="24"/>
        </w:rPr>
        <w:t xml:space="preserve">przez Państwa jednostkę </w:t>
      </w:r>
      <w:r w:rsidR="00CD2D3A" w:rsidRPr="00752D54">
        <w:rPr>
          <w:rFonts w:ascii="Times New Roman" w:hAnsi="Times New Roman" w:cs="Times New Roman"/>
          <w:b/>
          <w:sz w:val="24"/>
          <w:szCs w:val="24"/>
        </w:rPr>
        <w:t>zamówieniach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publicznych</w:t>
      </w:r>
      <w:r w:rsidR="00CD2D3A" w:rsidRPr="00752D54">
        <w:rPr>
          <w:rFonts w:ascii="Times New Roman" w:hAnsi="Times New Roman" w:cs="Times New Roman"/>
          <w:b/>
          <w:sz w:val="24"/>
          <w:szCs w:val="24"/>
        </w:rPr>
        <w:t>:</w:t>
      </w:r>
    </w:p>
    <w:p w:rsidR="00BC03D2" w:rsidRPr="00BC03D2" w:rsidRDefault="00BC03D2" w:rsidP="000D7498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"/>
          <w:szCs w:val="24"/>
        </w:rPr>
      </w:pPr>
    </w:p>
    <w:p w:rsidR="00A306E5" w:rsidRDefault="00E055BB" w:rsidP="000D7498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47">
        <w:rPr>
          <w:rFonts w:ascii="Times New Roman" w:hAnsi="Times New Roman" w:cs="Times New Roman"/>
          <w:sz w:val="28"/>
          <w:szCs w:val="24"/>
        </w:rPr>
        <w:sym w:font="Wingdings" w:char="F06F"/>
      </w:r>
      <w:r w:rsidRPr="002052E7">
        <w:rPr>
          <w:rFonts w:ascii="Times New Roman" w:hAnsi="Times New Roman" w:cs="Times New Roman"/>
          <w:sz w:val="24"/>
          <w:szCs w:val="24"/>
        </w:rPr>
        <w:t xml:space="preserve"> </w:t>
      </w:r>
      <w:r w:rsidRPr="00EE71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Klauzula „zastrzeżona” </w:t>
      </w:r>
      <w:r w:rsidR="00EE717E">
        <w:rPr>
          <w:rFonts w:ascii="Times New Roman" w:hAnsi="Times New Roman" w:cs="Times New Roman"/>
          <w:b/>
          <w:sz w:val="24"/>
          <w:szCs w:val="24"/>
        </w:rPr>
        <w:t>(zamówienie zastrzeżone) -</w:t>
      </w:r>
      <w:r w:rsidR="00AC3871">
        <w:rPr>
          <w:rFonts w:ascii="Times New Roman" w:hAnsi="Times New Roman" w:cs="Times New Roman"/>
          <w:b/>
          <w:sz w:val="24"/>
          <w:szCs w:val="24"/>
        </w:rPr>
        <w:t xml:space="preserve"> art. 94 ust. 1 i 2</w:t>
      </w:r>
      <w:r w:rsidRPr="00205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94F" w:rsidRPr="00B40A46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r w:rsidRPr="002052E7">
        <w:rPr>
          <w:rFonts w:ascii="Times New Roman" w:hAnsi="Times New Roman" w:cs="Times New Roman"/>
          <w:b/>
          <w:sz w:val="24"/>
          <w:szCs w:val="24"/>
        </w:rPr>
        <w:t>PZP</w:t>
      </w:r>
      <w:r w:rsidR="00AC3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871" w:rsidRPr="00A306E5">
        <w:rPr>
          <w:rFonts w:ascii="Times New Roman" w:hAnsi="Times New Roman" w:cs="Times New Roman"/>
          <w:sz w:val="24"/>
          <w:szCs w:val="24"/>
        </w:rPr>
        <w:t>(poprzednio art. 22 ust. 2 ustawy PZP</w:t>
      </w:r>
      <w:r w:rsidRPr="00A306E5">
        <w:rPr>
          <w:rFonts w:ascii="Times New Roman" w:hAnsi="Times New Roman" w:cs="Times New Roman"/>
          <w:sz w:val="24"/>
          <w:szCs w:val="24"/>
        </w:rPr>
        <w:t>)</w:t>
      </w:r>
      <w:r w:rsidR="000909D9" w:rsidRPr="00A306E5">
        <w:rPr>
          <w:rFonts w:ascii="Times New Roman" w:hAnsi="Times New Roman" w:cs="Times New Roman"/>
          <w:sz w:val="24"/>
          <w:szCs w:val="24"/>
        </w:rPr>
        <w:t>:</w:t>
      </w:r>
      <w:r w:rsidR="000909D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06E5" w:rsidRDefault="00A306E5" w:rsidP="00B9157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306E5">
        <w:rPr>
          <w:rFonts w:ascii="Times New Roman" w:hAnsi="Times New Roman" w:cs="Times New Roman"/>
          <w:sz w:val="24"/>
          <w:szCs w:val="24"/>
        </w:rPr>
        <w:t>P</w:t>
      </w:r>
      <w:r w:rsidR="00AC3871" w:rsidRPr="00A306E5">
        <w:rPr>
          <w:rFonts w:ascii="Times New Roman" w:hAnsi="Times New Roman" w:cs="Times New Roman"/>
          <w:sz w:val="24"/>
          <w:szCs w:val="24"/>
        </w:rPr>
        <w:t xml:space="preserve">roszę podać liczbę postępowań w 2021r. z zastosowaniem tej klauzuli </w:t>
      </w:r>
      <w:r w:rsidR="000909D9" w:rsidRPr="00A306E5">
        <w:rPr>
          <w:rFonts w:ascii="Times New Roman" w:hAnsi="Times New Roman" w:cs="Times New Roman"/>
          <w:sz w:val="24"/>
          <w:szCs w:val="24"/>
        </w:rPr>
        <w:t>–</w:t>
      </w:r>
      <w:r w:rsidR="00AC3871" w:rsidRPr="00A306E5">
        <w:rPr>
          <w:rFonts w:ascii="Times New Roman" w:hAnsi="Times New Roman" w:cs="Times New Roman"/>
          <w:sz w:val="24"/>
          <w:szCs w:val="24"/>
        </w:rPr>
        <w:t xml:space="preserve"> </w:t>
      </w:r>
      <w:r w:rsidRPr="00A306E5">
        <w:rPr>
          <w:rFonts w:ascii="Times New Roman" w:hAnsi="Times New Roman" w:cs="Times New Roman"/>
          <w:sz w:val="24"/>
          <w:szCs w:val="24"/>
        </w:rPr>
        <w:t>……………….</w:t>
      </w:r>
    </w:p>
    <w:p w:rsidR="00B91573" w:rsidRDefault="00B91573" w:rsidP="00B91573">
      <w:pPr>
        <w:spacing w:after="0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788"/>
      </w:tblGrid>
      <w:tr w:rsidR="00A16C99" w:rsidTr="00A16C99">
        <w:tc>
          <w:tcPr>
            <w:tcW w:w="8788" w:type="dxa"/>
          </w:tcPr>
          <w:p w:rsidR="00A16C99" w:rsidRPr="00EE717E" w:rsidRDefault="00A16C99" w:rsidP="00B9157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To zamówienie, w którym </w:t>
            </w:r>
            <w:r w:rsidRPr="00EE717E">
              <w:rPr>
                <w:rFonts w:ascii="Times New Roman" w:hAnsi="Times New Roman" w:cs="Times New Roman"/>
                <w:b/>
                <w:sz w:val="18"/>
                <w:szCs w:val="24"/>
              </w:rPr>
              <w:t>zamawiający może zastrzec udział w postępowaniu wyłącznie dla:</w:t>
            </w:r>
          </w:p>
          <w:p w:rsidR="00A16C99" w:rsidRPr="00EE717E" w:rsidRDefault="00A16C99" w:rsidP="00B9157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E717E">
              <w:rPr>
                <w:rFonts w:ascii="Times New Roman" w:hAnsi="Times New Roman" w:cs="Times New Roman"/>
                <w:b/>
                <w:sz w:val="18"/>
                <w:szCs w:val="24"/>
              </w:rPr>
              <w:t>zakładów pracy chronionej, spółdzielni socjalnych</w:t>
            </w:r>
            <w:r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 lub innymi podmiotów, których głównym celem działalności (lub celem działalności ich wyodrębnionych organizacyjnie jednostek, które będą realizowały zamówienia) jest społeczna i zawodowa integracja osób marginalizowanych (np. osób niepełnosprawnych, bezrobotnych, poszukujących pracy i niepozostających w zatrudnieniu, zwalnianych z zakładów karnych, osób do 30 r.ż. i po ukończeniu 50 r.ż. posiadających status osoby poszukującej pracy i bez zatrudnienia, osób z zaburzeniami psychicznymi, itp.);</w:t>
            </w:r>
          </w:p>
          <w:p w:rsidR="00A16C99" w:rsidRPr="00EE717E" w:rsidRDefault="00A16C99" w:rsidP="00B9157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E717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pod warunkiem, że procentowy wskaźnik zatrudnienia tych osób </w:t>
            </w:r>
            <w:r w:rsidRPr="00EE717E">
              <w:rPr>
                <w:rFonts w:ascii="Times New Roman" w:hAnsi="Times New Roman" w:cs="Times New Roman"/>
                <w:sz w:val="18"/>
                <w:szCs w:val="24"/>
              </w:rPr>
              <w:t>(należących do jednej lub więcej kategorii)</w:t>
            </w:r>
            <w:r w:rsidRPr="00EE717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jest nie mniejszy niż 30%</w:t>
            </w:r>
            <w:r w:rsidRPr="00EE717E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osób zatrudnionych u danego wykonawcy. </w:t>
            </w:r>
          </w:p>
          <w:p w:rsidR="00A16C99" w:rsidRPr="00A16C99" w:rsidRDefault="00A16C99" w:rsidP="00B9157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Zgodnie z tym rozwiązaniem ofertę w postępowaniu mogą złożyć podmioty, które spełniają łącznie oba warunki. </w:t>
            </w:r>
          </w:p>
        </w:tc>
      </w:tr>
    </w:tbl>
    <w:p w:rsidR="00BC03D2" w:rsidRPr="00EE717E" w:rsidRDefault="00BC03D2" w:rsidP="000909D9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12"/>
          <w:szCs w:val="24"/>
        </w:rPr>
      </w:pPr>
    </w:p>
    <w:p w:rsidR="00A306E5" w:rsidRPr="00A306E5" w:rsidRDefault="000909D9" w:rsidP="000909D9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947">
        <w:rPr>
          <w:rFonts w:ascii="Times New Roman" w:hAnsi="Times New Roman" w:cs="Times New Roman"/>
          <w:sz w:val="28"/>
          <w:szCs w:val="24"/>
        </w:rPr>
        <w:sym w:font="Wingdings" w:char="F06F"/>
      </w:r>
      <w:r w:rsidRPr="002052E7">
        <w:rPr>
          <w:rFonts w:ascii="Times New Roman" w:hAnsi="Times New Roman" w:cs="Times New Roman"/>
          <w:sz w:val="24"/>
          <w:szCs w:val="24"/>
        </w:rPr>
        <w:t xml:space="preserve"> </w:t>
      </w:r>
      <w:r w:rsidRPr="00EE71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Klauzula „zatrudnieniowa” </w:t>
      </w:r>
      <w:r w:rsidR="00EE717E">
        <w:rPr>
          <w:rFonts w:ascii="Times New Roman" w:hAnsi="Times New Roman" w:cs="Times New Roman"/>
          <w:b/>
          <w:sz w:val="24"/>
          <w:szCs w:val="24"/>
        </w:rPr>
        <w:t xml:space="preserve">(warunek zatrudnienia osób z grup zagrożonych wykluczeniem społecznym) - </w:t>
      </w:r>
      <w:r>
        <w:rPr>
          <w:rFonts w:ascii="Times New Roman" w:hAnsi="Times New Roman" w:cs="Times New Roman"/>
          <w:b/>
          <w:sz w:val="24"/>
          <w:szCs w:val="24"/>
        </w:rPr>
        <w:t xml:space="preserve">art. 96 ust. 2 pkt 2 ustawy PZP </w:t>
      </w:r>
      <w:r w:rsidRPr="00A306E5">
        <w:rPr>
          <w:rFonts w:ascii="Times New Roman" w:hAnsi="Times New Roman" w:cs="Times New Roman"/>
          <w:sz w:val="24"/>
          <w:szCs w:val="24"/>
        </w:rPr>
        <w:t>(poprzedn</w:t>
      </w:r>
      <w:r w:rsidR="00A306E5" w:rsidRPr="00A306E5">
        <w:rPr>
          <w:rFonts w:ascii="Times New Roman" w:hAnsi="Times New Roman" w:cs="Times New Roman"/>
          <w:sz w:val="24"/>
          <w:szCs w:val="24"/>
        </w:rPr>
        <w:t xml:space="preserve">io art. 29 ust. 4 ustawy PZP) </w:t>
      </w:r>
    </w:p>
    <w:p w:rsidR="000909D9" w:rsidRDefault="00A306E5" w:rsidP="000909D9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306E5">
        <w:rPr>
          <w:rFonts w:ascii="Times New Roman" w:hAnsi="Times New Roman" w:cs="Times New Roman"/>
          <w:sz w:val="24"/>
          <w:szCs w:val="24"/>
        </w:rPr>
        <w:t>P</w:t>
      </w:r>
      <w:r w:rsidR="000909D9" w:rsidRPr="000909D9">
        <w:rPr>
          <w:rFonts w:ascii="Times New Roman" w:hAnsi="Times New Roman" w:cs="Times New Roman"/>
          <w:sz w:val="24"/>
          <w:szCs w:val="24"/>
        </w:rPr>
        <w:t>roszę podać liczbę postępowań w 2021r. z zastosowaniem tej klauzuli -</w:t>
      </w:r>
      <w:r>
        <w:rPr>
          <w:rFonts w:ascii="Times New Roman" w:hAnsi="Times New Roman" w:cs="Times New Roman"/>
          <w:b/>
          <w:sz w:val="24"/>
          <w:szCs w:val="24"/>
        </w:rPr>
        <w:t>...........................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861"/>
      </w:tblGrid>
      <w:tr w:rsidR="000909D9" w:rsidRPr="00EE717E" w:rsidTr="00EE717E">
        <w:tc>
          <w:tcPr>
            <w:tcW w:w="8861" w:type="dxa"/>
          </w:tcPr>
          <w:p w:rsidR="000909D9" w:rsidRPr="00EE717E" w:rsidRDefault="00DD63EB" w:rsidP="000909D9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E717E">
              <w:rPr>
                <w:rFonts w:ascii="Times New Roman" w:hAnsi="Times New Roman" w:cs="Times New Roman"/>
                <w:sz w:val="18"/>
                <w:szCs w:val="24"/>
              </w:rPr>
              <w:t>To</w:t>
            </w:r>
            <w:r w:rsidR="000909D9"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 warunek zatrudnienia przy realizacji zamówienia osób z grup zagrożonych wykluczeniem społecznym. </w:t>
            </w:r>
          </w:p>
          <w:p w:rsidR="00A306E5" w:rsidRPr="00EE717E" w:rsidRDefault="000909D9" w:rsidP="00FC58EC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Zamawiający </w:t>
            </w:r>
            <w:r w:rsidRPr="00EE717E">
              <w:rPr>
                <w:rFonts w:ascii="Times New Roman" w:hAnsi="Times New Roman" w:cs="Times New Roman"/>
                <w:b/>
                <w:sz w:val="18"/>
                <w:szCs w:val="24"/>
              </w:rPr>
              <w:t>może zobowiązać wykonawcę, aby do realizacji zamówienia zatrudnił osoby należące do następujących grup zagrożonych wykluczeniem społecznym</w:t>
            </w:r>
            <w:r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 m.in. osoby niepełnosprawne,  bezrobotne, poszukujące pracy i niepozostające w zatrudnieniu, osoby do 30 r.ż. i powyżej 50 r.ż. posiadające status osoby poszukującej pracy, osoby usamodzielniane, długotrwale bezrobotnych, osoby zwalniane z zakładów karnych, itp</w:t>
            </w:r>
            <w:r w:rsidR="00FC58EC" w:rsidRPr="00EE717E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</w:tbl>
    <w:p w:rsidR="000909D9" w:rsidRDefault="000909D9" w:rsidP="00AC3871">
      <w:p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12"/>
          <w:szCs w:val="24"/>
        </w:rPr>
      </w:pPr>
    </w:p>
    <w:p w:rsidR="00EE717E" w:rsidRDefault="00EE717E" w:rsidP="00AC3871">
      <w:p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12"/>
          <w:szCs w:val="24"/>
        </w:rPr>
      </w:pPr>
    </w:p>
    <w:p w:rsidR="00EE717E" w:rsidRDefault="00EE717E" w:rsidP="00AC3871">
      <w:p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12"/>
          <w:szCs w:val="24"/>
        </w:rPr>
      </w:pPr>
    </w:p>
    <w:p w:rsidR="00EE717E" w:rsidRDefault="00EE717E" w:rsidP="00AC3871">
      <w:p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12"/>
          <w:szCs w:val="24"/>
        </w:rPr>
      </w:pPr>
    </w:p>
    <w:p w:rsidR="00EE717E" w:rsidRPr="00EE717E" w:rsidRDefault="00EE717E" w:rsidP="00AC3871">
      <w:p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12"/>
          <w:szCs w:val="24"/>
        </w:rPr>
      </w:pPr>
    </w:p>
    <w:p w:rsidR="00FC58EC" w:rsidRDefault="00EA3A58" w:rsidP="000D7498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47">
        <w:rPr>
          <w:rFonts w:ascii="Times New Roman" w:hAnsi="Times New Roman" w:cs="Times New Roman"/>
          <w:sz w:val="28"/>
          <w:szCs w:val="24"/>
        </w:rPr>
        <w:lastRenderedPageBreak/>
        <w:sym w:font="Wingdings" w:char="F06F"/>
      </w:r>
      <w:r w:rsidRPr="002052E7">
        <w:rPr>
          <w:rFonts w:ascii="Times New Roman" w:hAnsi="Times New Roman" w:cs="Times New Roman"/>
          <w:sz w:val="24"/>
          <w:szCs w:val="24"/>
        </w:rPr>
        <w:t xml:space="preserve"> </w:t>
      </w:r>
      <w:r w:rsidR="00FC58EC" w:rsidRPr="00EE717E">
        <w:rPr>
          <w:rFonts w:ascii="Times New Roman" w:hAnsi="Times New Roman" w:cs="Times New Roman"/>
          <w:b/>
          <w:color w:val="0070C0"/>
          <w:sz w:val="24"/>
          <w:szCs w:val="24"/>
        </w:rPr>
        <w:t>Klauzula „pracownicza”</w:t>
      </w:r>
      <w:r w:rsidR="00EE717E" w:rsidRPr="00EE71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717E">
        <w:rPr>
          <w:rFonts w:ascii="Times New Roman" w:hAnsi="Times New Roman" w:cs="Times New Roman"/>
          <w:b/>
          <w:sz w:val="24"/>
          <w:szCs w:val="24"/>
        </w:rPr>
        <w:t>(warunek zatrudnienia na podstawie stosunku pracy)</w:t>
      </w:r>
      <w:r w:rsidR="00FC58EC" w:rsidRPr="00FC58EC">
        <w:rPr>
          <w:rFonts w:ascii="Times New Roman" w:hAnsi="Times New Roman" w:cs="Times New Roman"/>
          <w:b/>
          <w:sz w:val="24"/>
          <w:szCs w:val="24"/>
        </w:rPr>
        <w:t xml:space="preserve"> - ar</w:t>
      </w:r>
      <w:r w:rsidRPr="00FC58EC">
        <w:rPr>
          <w:rFonts w:ascii="Times New Roman" w:hAnsi="Times New Roman" w:cs="Times New Roman"/>
          <w:b/>
          <w:sz w:val="24"/>
          <w:szCs w:val="24"/>
        </w:rPr>
        <w:t>t</w:t>
      </w:r>
      <w:r w:rsidRPr="002052E7">
        <w:rPr>
          <w:rFonts w:ascii="Times New Roman" w:hAnsi="Times New Roman" w:cs="Times New Roman"/>
          <w:b/>
          <w:sz w:val="24"/>
          <w:szCs w:val="24"/>
        </w:rPr>
        <w:t>.</w:t>
      </w:r>
      <w:r w:rsidR="00B40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8EC">
        <w:rPr>
          <w:rFonts w:ascii="Times New Roman" w:hAnsi="Times New Roman" w:cs="Times New Roman"/>
          <w:b/>
          <w:sz w:val="24"/>
          <w:szCs w:val="24"/>
        </w:rPr>
        <w:t xml:space="preserve">95 ust. 1 i 2 ustawy PZP </w:t>
      </w:r>
      <w:r w:rsidR="00FC58EC" w:rsidRPr="00A306E5">
        <w:rPr>
          <w:rFonts w:ascii="Times New Roman" w:hAnsi="Times New Roman" w:cs="Times New Roman"/>
          <w:sz w:val="24"/>
          <w:szCs w:val="24"/>
        </w:rPr>
        <w:t xml:space="preserve">(poprzednio art. </w:t>
      </w:r>
      <w:r w:rsidRPr="00A306E5">
        <w:rPr>
          <w:rFonts w:ascii="Times New Roman" w:hAnsi="Times New Roman" w:cs="Times New Roman"/>
          <w:sz w:val="24"/>
          <w:szCs w:val="24"/>
        </w:rPr>
        <w:t>29 ust. 3a</w:t>
      </w:r>
      <w:r w:rsidR="006E4D29" w:rsidRPr="00A306E5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FC58EC" w:rsidRPr="00A306E5">
        <w:rPr>
          <w:rFonts w:ascii="Times New Roman" w:hAnsi="Times New Roman" w:cs="Times New Roman"/>
          <w:sz w:val="24"/>
          <w:szCs w:val="24"/>
        </w:rPr>
        <w:t>)</w:t>
      </w:r>
      <w:r w:rsidR="00121F6F">
        <w:rPr>
          <w:rFonts w:ascii="Times New Roman" w:hAnsi="Times New Roman" w:cs="Times New Roman"/>
          <w:sz w:val="24"/>
          <w:szCs w:val="24"/>
        </w:rPr>
        <w:t xml:space="preserve"> </w:t>
      </w:r>
      <w:r w:rsidR="00121F6F" w:rsidRPr="00121F6F">
        <w:rPr>
          <w:rFonts w:ascii="Times New Roman" w:hAnsi="Times New Roman" w:cs="Times New Roman"/>
          <w:b/>
          <w:sz w:val="24"/>
          <w:szCs w:val="24"/>
        </w:rPr>
        <w:t>oraz art. 438 ustawy PZP</w:t>
      </w:r>
    </w:p>
    <w:p w:rsidR="00A306E5" w:rsidRDefault="00A306E5" w:rsidP="000D7498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06E5">
        <w:rPr>
          <w:rFonts w:ascii="Times New Roman" w:hAnsi="Times New Roman" w:cs="Times New Roman"/>
          <w:sz w:val="24"/>
          <w:szCs w:val="24"/>
        </w:rPr>
        <w:t xml:space="preserve">     Proszę podać liczbę postępowań w2021r. z zastosowaniem tej klauzuli - ………………….</w:t>
      </w:r>
    </w:p>
    <w:p w:rsidR="00A306E5" w:rsidRPr="00EE717E" w:rsidRDefault="00A306E5" w:rsidP="000D7498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861"/>
      </w:tblGrid>
      <w:tr w:rsidR="00FC58EC" w:rsidRPr="00EE717E" w:rsidTr="00EE717E">
        <w:tc>
          <w:tcPr>
            <w:tcW w:w="8861" w:type="dxa"/>
          </w:tcPr>
          <w:p w:rsidR="00FC58EC" w:rsidRPr="00EE717E" w:rsidRDefault="00DD63EB" w:rsidP="00EE717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E717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To </w:t>
            </w:r>
            <w:r w:rsidR="00FC58EC" w:rsidRPr="00EE717E">
              <w:rPr>
                <w:rFonts w:ascii="Times New Roman" w:hAnsi="Times New Roman" w:cs="Times New Roman"/>
                <w:b/>
                <w:sz w:val="18"/>
                <w:szCs w:val="24"/>
              </w:rPr>
              <w:t>warunek zatrudnienia na podstawie stosunku pracy</w:t>
            </w:r>
            <w:r w:rsidR="00FC58EC"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r w:rsidR="00C12811"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to </w:t>
            </w:r>
            <w:r w:rsidR="00FC58EC"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rozwiązanie o charakterze obligatoryjnym na usługi </w:t>
            </w:r>
            <w:r w:rsidR="00407870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</w:t>
            </w:r>
            <w:r w:rsidR="00FC58EC" w:rsidRPr="00EE717E">
              <w:rPr>
                <w:rFonts w:ascii="Times New Roman" w:hAnsi="Times New Roman" w:cs="Times New Roman"/>
                <w:sz w:val="18"/>
                <w:szCs w:val="24"/>
              </w:rPr>
              <w:t>i roboty budowlane). Z</w:t>
            </w:r>
            <w:r w:rsidR="00121F6F" w:rsidRPr="00EE717E">
              <w:rPr>
                <w:rFonts w:ascii="Times New Roman" w:hAnsi="Times New Roman" w:cs="Times New Roman"/>
                <w:sz w:val="18"/>
                <w:szCs w:val="24"/>
              </w:rPr>
              <w:t>godnie z tym rozwiązaniem Z</w:t>
            </w:r>
            <w:r w:rsidR="00FC58EC"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amawiający musi przeanalizować przedmiot każdego zamówienia </w:t>
            </w:r>
            <w:r w:rsidR="00121F6F" w:rsidRPr="00EE717E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EE717E">
              <w:rPr>
                <w:rFonts w:ascii="Times New Roman" w:hAnsi="Times New Roman" w:cs="Times New Roman"/>
                <w:sz w:val="18"/>
                <w:szCs w:val="24"/>
              </w:rPr>
              <w:t>o wartości powyżej 130 tys. zł</w:t>
            </w:r>
            <w:r w:rsidR="00121F6F" w:rsidRPr="00EE717E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FC58EC" w:rsidRPr="00EE717E">
              <w:rPr>
                <w:rFonts w:ascii="Times New Roman" w:hAnsi="Times New Roman" w:cs="Times New Roman"/>
                <w:sz w:val="18"/>
                <w:szCs w:val="24"/>
              </w:rPr>
              <w:t>na usługi i roboty budowlane pod kątem czynności wymagających zatrudnienia na podstawie stosunku pracy</w:t>
            </w:r>
            <w:r w:rsidR="00EE717E"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 (zgodnie z Kodeksem Pracy).</w:t>
            </w:r>
            <w:r w:rsidR="00FC58EC"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 Jeśl</w:t>
            </w:r>
            <w:r w:rsidR="006B0845"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i takie czynności występują to </w:t>
            </w:r>
            <w:r w:rsidR="006B0845" w:rsidRPr="00EE717E">
              <w:rPr>
                <w:rFonts w:ascii="Times New Roman" w:hAnsi="Times New Roman" w:cs="Times New Roman"/>
                <w:b/>
                <w:sz w:val="18"/>
                <w:szCs w:val="24"/>
              </w:rPr>
              <w:t>Z</w:t>
            </w:r>
            <w:r w:rsidR="00FC58EC" w:rsidRPr="00EE717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amawiający musi wskazać w dokumentacji rodzaj tych czynności i zażądać od </w:t>
            </w:r>
            <w:r w:rsidR="00C12811" w:rsidRPr="00EE717E">
              <w:rPr>
                <w:rFonts w:ascii="Times New Roman" w:hAnsi="Times New Roman" w:cs="Times New Roman"/>
                <w:b/>
                <w:sz w:val="18"/>
                <w:szCs w:val="24"/>
              </w:rPr>
              <w:t>W</w:t>
            </w:r>
            <w:r w:rsidR="00FC58EC" w:rsidRPr="00EE717E">
              <w:rPr>
                <w:rFonts w:ascii="Times New Roman" w:hAnsi="Times New Roman" w:cs="Times New Roman"/>
                <w:b/>
                <w:sz w:val="18"/>
                <w:szCs w:val="24"/>
              </w:rPr>
              <w:t>ykonawcy</w:t>
            </w:r>
            <w:r w:rsidR="006B0845" w:rsidRPr="00EE717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, aby do realizacji tych czynności zatrudnił pracowników na </w:t>
            </w:r>
            <w:r w:rsidR="00121F6F" w:rsidRPr="00EE717E">
              <w:rPr>
                <w:rFonts w:ascii="Times New Roman" w:hAnsi="Times New Roman" w:cs="Times New Roman"/>
                <w:b/>
                <w:sz w:val="18"/>
                <w:szCs w:val="24"/>
              </w:rPr>
              <w:t>podstawie stosunku pracy</w:t>
            </w:r>
            <w:r w:rsidR="00121F6F" w:rsidRPr="00EE717E">
              <w:rPr>
                <w:rFonts w:ascii="Times New Roman" w:hAnsi="Times New Roman" w:cs="Times New Roman"/>
                <w:sz w:val="18"/>
                <w:szCs w:val="24"/>
              </w:rPr>
              <w:t xml:space="preserve"> (zgodnie z Kodeksem Pracy). </w:t>
            </w:r>
          </w:p>
        </w:tc>
      </w:tr>
    </w:tbl>
    <w:p w:rsidR="00EE717E" w:rsidRDefault="00EE717E" w:rsidP="00C93C5F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12811" w:rsidRDefault="00121F6F" w:rsidP="00C93C5F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947">
        <w:rPr>
          <w:rFonts w:ascii="Times New Roman" w:hAnsi="Times New Roman" w:cs="Times New Roman"/>
          <w:sz w:val="28"/>
          <w:szCs w:val="24"/>
        </w:rPr>
        <w:sym w:font="Wingdings" w:char="F06F"/>
      </w:r>
      <w:r w:rsidRPr="002052E7">
        <w:rPr>
          <w:rFonts w:ascii="Times New Roman" w:hAnsi="Times New Roman" w:cs="Times New Roman"/>
          <w:sz w:val="24"/>
          <w:szCs w:val="24"/>
        </w:rPr>
        <w:t xml:space="preserve"> </w:t>
      </w:r>
      <w:r w:rsidR="00C12811" w:rsidRPr="00EE71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Klauzula </w:t>
      </w:r>
      <w:r w:rsidR="00EE717E">
        <w:rPr>
          <w:rFonts w:ascii="Times New Roman" w:hAnsi="Times New Roman" w:cs="Times New Roman"/>
          <w:b/>
          <w:color w:val="0070C0"/>
          <w:sz w:val="24"/>
          <w:szCs w:val="24"/>
        </w:rPr>
        <w:t>„</w:t>
      </w:r>
      <w:r w:rsidR="00C12811" w:rsidRPr="00EE717E">
        <w:rPr>
          <w:rFonts w:ascii="Times New Roman" w:hAnsi="Times New Roman" w:cs="Times New Roman"/>
          <w:b/>
          <w:color w:val="0070C0"/>
          <w:sz w:val="24"/>
          <w:szCs w:val="24"/>
        </w:rPr>
        <w:t>usługowa</w:t>
      </w:r>
      <w:r w:rsidR="00EE717E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  <w:r w:rsidR="00C12811" w:rsidRPr="00EE71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322976" w:rsidRPr="00322976">
        <w:rPr>
          <w:rFonts w:ascii="Times New Roman" w:hAnsi="Times New Roman" w:cs="Times New Roman"/>
          <w:b/>
          <w:sz w:val="24"/>
          <w:szCs w:val="24"/>
        </w:rPr>
        <w:t>(</w:t>
      </w:r>
      <w:r w:rsidR="00C12811" w:rsidRPr="00C12811">
        <w:rPr>
          <w:rFonts w:ascii="Times New Roman" w:hAnsi="Times New Roman" w:cs="Times New Roman"/>
          <w:b/>
          <w:sz w:val="24"/>
          <w:szCs w:val="24"/>
        </w:rPr>
        <w:t xml:space="preserve">zamówienie zastrzeżone na usługi społeczne, zdrowotne </w:t>
      </w:r>
      <w:r w:rsidR="0040787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12811" w:rsidRPr="00C12811">
        <w:rPr>
          <w:rFonts w:ascii="Times New Roman" w:hAnsi="Times New Roman" w:cs="Times New Roman"/>
          <w:b/>
          <w:sz w:val="24"/>
          <w:szCs w:val="24"/>
        </w:rPr>
        <w:t>i kulturalne</w:t>
      </w:r>
      <w:r w:rsidR="00322976">
        <w:rPr>
          <w:rFonts w:ascii="Times New Roman" w:hAnsi="Times New Roman" w:cs="Times New Roman"/>
          <w:b/>
          <w:sz w:val="24"/>
          <w:szCs w:val="24"/>
        </w:rPr>
        <w:t>)</w:t>
      </w:r>
      <w:r w:rsidR="00C12811" w:rsidRPr="00C12811">
        <w:rPr>
          <w:rFonts w:ascii="Times New Roman" w:hAnsi="Times New Roman" w:cs="Times New Roman"/>
          <w:b/>
          <w:sz w:val="24"/>
          <w:szCs w:val="24"/>
        </w:rPr>
        <w:t xml:space="preserve"> – art. 361 ust. 1 i 2 ustawy PZP</w:t>
      </w:r>
      <w:r w:rsidR="00C12811">
        <w:rPr>
          <w:rFonts w:ascii="Times New Roman" w:hAnsi="Times New Roman" w:cs="Times New Roman"/>
          <w:sz w:val="24"/>
          <w:szCs w:val="24"/>
        </w:rPr>
        <w:t xml:space="preserve"> </w:t>
      </w:r>
      <w:r w:rsidR="00C12811" w:rsidRPr="00C12811">
        <w:rPr>
          <w:rFonts w:ascii="Times New Roman" w:hAnsi="Times New Roman" w:cs="Times New Roman"/>
          <w:sz w:val="24"/>
          <w:szCs w:val="24"/>
        </w:rPr>
        <w:t xml:space="preserve">(poprzednio art. </w:t>
      </w:r>
      <w:r w:rsidRPr="00C12811">
        <w:rPr>
          <w:rFonts w:ascii="Times New Roman" w:hAnsi="Times New Roman" w:cs="Times New Roman"/>
          <w:sz w:val="24"/>
          <w:szCs w:val="24"/>
        </w:rPr>
        <w:t>138p ustawy PZP</w:t>
      </w:r>
      <w:r w:rsidR="00C12811" w:rsidRPr="00C12811">
        <w:rPr>
          <w:rFonts w:ascii="Times New Roman" w:hAnsi="Times New Roman" w:cs="Times New Roman"/>
          <w:sz w:val="24"/>
          <w:szCs w:val="24"/>
        </w:rPr>
        <w:t>)</w:t>
      </w:r>
    </w:p>
    <w:p w:rsidR="004F1C36" w:rsidRPr="004F1C36" w:rsidRDefault="004F1C36" w:rsidP="00C93C5F">
      <w:pPr>
        <w:spacing w:after="0"/>
        <w:ind w:left="993" w:hanging="284"/>
        <w:jc w:val="both"/>
        <w:rPr>
          <w:rFonts w:ascii="Times New Roman" w:hAnsi="Times New Roman" w:cs="Times New Roman"/>
          <w:sz w:val="14"/>
          <w:szCs w:val="24"/>
        </w:rPr>
      </w:pPr>
    </w:p>
    <w:p w:rsidR="00C93C5F" w:rsidRDefault="00C93C5F" w:rsidP="004F1C36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06E5">
        <w:rPr>
          <w:rFonts w:ascii="Times New Roman" w:hAnsi="Times New Roman" w:cs="Times New Roman"/>
          <w:sz w:val="24"/>
          <w:szCs w:val="24"/>
        </w:rPr>
        <w:t xml:space="preserve">     Proszę podać liczbę postępowań w</w:t>
      </w:r>
      <w:r w:rsidR="00314952">
        <w:rPr>
          <w:rFonts w:ascii="Times New Roman" w:hAnsi="Times New Roman" w:cs="Times New Roman"/>
          <w:sz w:val="24"/>
          <w:szCs w:val="24"/>
        </w:rPr>
        <w:t xml:space="preserve"> </w:t>
      </w:r>
      <w:r w:rsidRPr="00A306E5">
        <w:rPr>
          <w:rFonts w:ascii="Times New Roman" w:hAnsi="Times New Roman" w:cs="Times New Roman"/>
          <w:sz w:val="24"/>
          <w:szCs w:val="24"/>
        </w:rPr>
        <w:t>2021r. z zastosowaniem tej klauzuli - …………………</w:t>
      </w:r>
    </w:p>
    <w:p w:rsidR="004F1C36" w:rsidRDefault="004F1C36" w:rsidP="004F1C36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93C5F" w:rsidRPr="000F01B2" w:rsidRDefault="00C93C5F" w:rsidP="004F1C36">
      <w:pPr>
        <w:spacing w:after="0"/>
        <w:ind w:left="993" w:hanging="284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861"/>
      </w:tblGrid>
      <w:tr w:rsidR="00C12811" w:rsidRPr="00322976" w:rsidTr="00322976">
        <w:tc>
          <w:tcPr>
            <w:tcW w:w="8861" w:type="dxa"/>
          </w:tcPr>
          <w:p w:rsidR="00C12811" w:rsidRPr="00322976" w:rsidRDefault="00C12811" w:rsidP="004F1C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Rozwiązanie to może być stosowane </w:t>
            </w:r>
            <w:r w:rsidR="00314952" w:rsidRPr="0032297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wyłącznie </w:t>
            </w:r>
            <w:r w:rsidRPr="00322976">
              <w:rPr>
                <w:rFonts w:ascii="Times New Roman" w:hAnsi="Times New Roman" w:cs="Times New Roman"/>
                <w:b/>
                <w:sz w:val="18"/>
                <w:szCs w:val="24"/>
              </w:rPr>
              <w:t>w przypadku usług wymienionych w art. 361 ustawy PZP</w:t>
            </w:r>
            <w:r w:rsidR="00C93C5F" w:rsidRPr="0032297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. </w:t>
            </w:r>
          </w:p>
          <w:p w:rsidR="00C93C5F" w:rsidRPr="00322976" w:rsidRDefault="00C93C5F" w:rsidP="004F1C3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Zamawiający może </w:t>
            </w:r>
            <w:r w:rsidRPr="0032297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zastrzec udział w postępowaniu na świadczenie usług społecznych, zdrowotnych </w:t>
            </w:r>
            <w:r w:rsidR="0040787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                              </w:t>
            </w:r>
            <w:r w:rsidRPr="0032297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i kulturalnych 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(ich kody CPV są określone w art. 361 ustawy PZP) </w:t>
            </w:r>
            <w:r w:rsidRPr="00322976">
              <w:rPr>
                <w:rFonts w:ascii="Times New Roman" w:hAnsi="Times New Roman" w:cs="Times New Roman"/>
                <w:b/>
                <w:sz w:val="18"/>
                <w:szCs w:val="24"/>
              </w:rPr>
              <w:t>wyłącznie dla podmiotów spełniających łącznie 4 warunki:</w:t>
            </w:r>
          </w:p>
          <w:p w:rsidR="00C93C5F" w:rsidRPr="00322976" w:rsidRDefault="00C93C5F" w:rsidP="004F1C36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celem ich działalności jest realizacja zadań w zakresie użyteczności publicznej związanej ze świadczeniem tych usług oraz społeczna i zawodowa integracja osób, o których mowa w art. dot. klauzuli zastrzeżonej (t. art. 94 ust. </w:t>
            </w:r>
            <w:r w:rsidR="00407870"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>1 i 2 PZP),</w:t>
            </w:r>
          </w:p>
          <w:p w:rsidR="00C93C5F" w:rsidRPr="00322976" w:rsidRDefault="00C93C5F" w:rsidP="004F1C36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>nie działają w celu osiągnięcia zysku, przeznaczają całość dochodu na realizację celów statutowych oraz nie przeznaczają zysku do podziału między swoich udziałowców, akcjonariuszy i pracowników,</w:t>
            </w:r>
          </w:p>
          <w:p w:rsidR="00C93C5F" w:rsidRPr="00322976" w:rsidRDefault="00C93C5F" w:rsidP="004F1C36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>struktura zarządzania nimi lub ich struktura własnościowa opiera się na współzarządzaniu w przypadku spółdzielni, akcjonariacie pracowniczym lub zasadach partyc</w:t>
            </w:r>
            <w:r w:rsidR="00314952"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ypacji pracowników, co </w:t>
            </w:r>
            <w:r w:rsidR="00322976" w:rsidRPr="00322976">
              <w:rPr>
                <w:rFonts w:ascii="Times New Roman" w:hAnsi="Times New Roman" w:cs="Times New Roman"/>
                <w:sz w:val="18"/>
                <w:szCs w:val="24"/>
              </w:rPr>
              <w:t>W</w:t>
            </w:r>
            <w:r w:rsidR="00314952" w:rsidRPr="00322976">
              <w:rPr>
                <w:rFonts w:ascii="Times New Roman" w:hAnsi="Times New Roman" w:cs="Times New Roman"/>
                <w:sz w:val="18"/>
                <w:szCs w:val="24"/>
              </w:rPr>
              <w:t>ykonawcy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 określa</w:t>
            </w:r>
            <w:r w:rsidR="00314952" w:rsidRPr="00322976">
              <w:rPr>
                <w:rFonts w:ascii="Times New Roman" w:hAnsi="Times New Roman" w:cs="Times New Roman"/>
                <w:sz w:val="18"/>
                <w:szCs w:val="24"/>
              </w:rPr>
              <w:t>ją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07870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>w swoim statucie;</w:t>
            </w:r>
          </w:p>
          <w:p w:rsidR="00C93C5F" w:rsidRPr="00322976" w:rsidRDefault="00C93C5F" w:rsidP="004F1C36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>w ciągu ostatnich 3 lat poprzedzających dzień wszczęcia postępowania o udzielenie zamówienia na usługi społeczne nie udzielono im zamówienia na podstawie t</w:t>
            </w:r>
            <w:r w:rsidR="00322976" w:rsidRPr="00322976">
              <w:rPr>
                <w:rFonts w:ascii="Times New Roman" w:hAnsi="Times New Roman" w:cs="Times New Roman"/>
                <w:sz w:val="18"/>
                <w:szCs w:val="24"/>
              </w:rPr>
              <w:t>ego przepisu przez tego samego Z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>amawiającego.</w:t>
            </w:r>
            <w:r w:rsidR="00314952"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</w:tbl>
    <w:p w:rsidR="00C12811" w:rsidRPr="000F01B2" w:rsidRDefault="00C12811" w:rsidP="00C93C5F">
      <w:pPr>
        <w:spacing w:after="0"/>
        <w:ind w:left="993" w:hanging="284"/>
        <w:jc w:val="both"/>
        <w:rPr>
          <w:rFonts w:ascii="Times New Roman" w:hAnsi="Times New Roman" w:cs="Times New Roman"/>
          <w:sz w:val="6"/>
          <w:szCs w:val="24"/>
        </w:rPr>
      </w:pPr>
    </w:p>
    <w:p w:rsidR="000F01B2" w:rsidRDefault="000F01B2" w:rsidP="00C93C5F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4952" w:rsidRDefault="00314952" w:rsidP="000F01B2">
      <w:pPr>
        <w:spacing w:after="0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47">
        <w:rPr>
          <w:rFonts w:ascii="Times New Roman" w:hAnsi="Times New Roman" w:cs="Times New Roman"/>
          <w:sz w:val="28"/>
          <w:szCs w:val="24"/>
        </w:rPr>
        <w:sym w:font="Wingdings" w:char="F06F"/>
      </w:r>
      <w:r w:rsidRPr="000D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9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zastrzeżenie dla spółdzielni socjalnych </w:t>
      </w:r>
      <w:r>
        <w:rPr>
          <w:rFonts w:ascii="Times New Roman" w:hAnsi="Times New Roman" w:cs="Times New Roman"/>
          <w:b/>
          <w:sz w:val="24"/>
          <w:szCs w:val="24"/>
        </w:rPr>
        <w:t>(a</w:t>
      </w:r>
      <w:r w:rsidRPr="000D7498">
        <w:rPr>
          <w:rFonts w:ascii="Times New Roman" w:hAnsi="Times New Roman" w:cs="Times New Roman"/>
          <w:b/>
          <w:sz w:val="24"/>
          <w:szCs w:val="24"/>
        </w:rPr>
        <w:t>rt. 15 a ustawy o spółdzielniach socjalnych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14952" w:rsidRDefault="00314952" w:rsidP="000F01B2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06E5">
        <w:rPr>
          <w:rFonts w:ascii="Times New Roman" w:hAnsi="Times New Roman" w:cs="Times New Roman"/>
          <w:sz w:val="24"/>
          <w:szCs w:val="24"/>
        </w:rPr>
        <w:t xml:space="preserve">     Proszę podać liczbę postępowań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6E5">
        <w:rPr>
          <w:rFonts w:ascii="Times New Roman" w:hAnsi="Times New Roman" w:cs="Times New Roman"/>
          <w:sz w:val="24"/>
          <w:szCs w:val="24"/>
        </w:rPr>
        <w:t>2021r. z zastosowaniem te</w:t>
      </w:r>
      <w:r>
        <w:rPr>
          <w:rFonts w:ascii="Times New Roman" w:hAnsi="Times New Roman" w:cs="Times New Roman"/>
          <w:sz w:val="24"/>
          <w:szCs w:val="24"/>
        </w:rPr>
        <w:t>go rozwiązania</w:t>
      </w:r>
      <w:r w:rsidRPr="00A306E5">
        <w:rPr>
          <w:rFonts w:ascii="Times New Roman" w:hAnsi="Times New Roman" w:cs="Times New Roman"/>
          <w:sz w:val="24"/>
          <w:szCs w:val="24"/>
        </w:rPr>
        <w:t xml:space="preserve"> - …………………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861"/>
      </w:tblGrid>
      <w:tr w:rsidR="00314952" w:rsidRPr="00322976" w:rsidTr="00322976">
        <w:tc>
          <w:tcPr>
            <w:tcW w:w="8861" w:type="dxa"/>
          </w:tcPr>
          <w:p w:rsidR="00314952" w:rsidRPr="00322976" w:rsidRDefault="00314952" w:rsidP="00322976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>To rozwiązanie nie przewidziane w ustawie PZP.</w:t>
            </w:r>
            <w:r w:rsidR="0032297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Zamawiający może </w:t>
            </w:r>
            <w:r w:rsidRPr="00322976">
              <w:rPr>
                <w:rFonts w:ascii="Times New Roman" w:hAnsi="Times New Roman" w:cs="Times New Roman"/>
                <w:b/>
                <w:sz w:val="18"/>
                <w:szCs w:val="24"/>
              </w:rPr>
              <w:t>zastrzec</w:t>
            </w:r>
            <w:r w:rsidR="0029131A" w:rsidRPr="0032297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udział w postępowaniu o zamówienie publiczne </w:t>
            </w:r>
            <w:r w:rsidRPr="0032297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wyłącznie </w:t>
            </w:r>
            <w:r w:rsidR="0029131A" w:rsidRPr="0032297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do </w:t>
            </w:r>
            <w:r w:rsidRPr="00322976">
              <w:rPr>
                <w:rFonts w:ascii="Times New Roman" w:hAnsi="Times New Roman" w:cs="Times New Roman"/>
                <w:b/>
                <w:sz w:val="18"/>
                <w:szCs w:val="24"/>
              </w:rPr>
              <w:t>spółdzielni socjaln</w:t>
            </w:r>
            <w:r w:rsidR="0029131A" w:rsidRPr="00322976">
              <w:rPr>
                <w:rFonts w:ascii="Times New Roman" w:hAnsi="Times New Roman" w:cs="Times New Roman"/>
                <w:b/>
                <w:sz w:val="18"/>
                <w:szCs w:val="24"/>
              </w:rPr>
              <w:t>ych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 (uwaga: dotyczy wyłącznie zamówień o wartości mniejszej niż 130 tys. zł tj. </w:t>
            </w:r>
            <w:r w:rsidR="0029131A"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takich, 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które nie podlegają </w:t>
            </w:r>
            <w:r w:rsidR="0029131A"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- 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ze względu na </w:t>
            </w:r>
            <w:r w:rsidR="0029131A" w:rsidRPr="00322976">
              <w:rPr>
                <w:rFonts w:ascii="Times New Roman" w:hAnsi="Times New Roman" w:cs="Times New Roman"/>
                <w:sz w:val="18"/>
                <w:szCs w:val="24"/>
              </w:rPr>
              <w:t>w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artość </w:t>
            </w:r>
            <w:r w:rsidR="0029131A"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- 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>ustawie PZP).</w:t>
            </w:r>
          </w:p>
        </w:tc>
      </w:tr>
    </w:tbl>
    <w:p w:rsidR="00314952" w:rsidRPr="00FD71F6" w:rsidRDefault="00314952" w:rsidP="00314952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322976" w:rsidRDefault="00322976" w:rsidP="00322976">
      <w:pPr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947">
        <w:rPr>
          <w:rFonts w:ascii="Times New Roman" w:hAnsi="Times New Roman" w:cs="Times New Roman"/>
          <w:sz w:val="28"/>
          <w:szCs w:val="24"/>
        </w:rPr>
        <w:sym w:font="Wingdings" w:char="F06F"/>
      </w:r>
      <w:r w:rsidRPr="002052E7">
        <w:rPr>
          <w:rFonts w:ascii="Times New Roman" w:hAnsi="Times New Roman" w:cs="Times New Roman"/>
          <w:sz w:val="24"/>
          <w:szCs w:val="24"/>
        </w:rPr>
        <w:t xml:space="preserve"> </w:t>
      </w:r>
      <w:r w:rsidRPr="003229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zamówienie wewnętrzne (tzw.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zamówienie </w:t>
      </w:r>
      <w:r w:rsidRPr="00322976">
        <w:rPr>
          <w:rFonts w:ascii="Times New Roman" w:hAnsi="Times New Roman" w:cs="Times New Roman"/>
          <w:b/>
          <w:color w:val="0070C0"/>
          <w:sz w:val="24"/>
          <w:szCs w:val="24"/>
        </w:rPr>
        <w:t>„in-</w:t>
      </w:r>
      <w:proofErr w:type="spellStart"/>
      <w:r w:rsidRPr="00322976">
        <w:rPr>
          <w:rFonts w:ascii="Times New Roman" w:hAnsi="Times New Roman" w:cs="Times New Roman"/>
          <w:b/>
          <w:color w:val="0070C0"/>
          <w:sz w:val="24"/>
          <w:szCs w:val="24"/>
        </w:rPr>
        <w:t>house</w:t>
      </w:r>
      <w:proofErr w:type="spellEnd"/>
      <w:r w:rsidRPr="003229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”) – </w:t>
      </w:r>
      <w:r>
        <w:rPr>
          <w:rFonts w:ascii="Times New Roman" w:hAnsi="Times New Roman" w:cs="Times New Roman"/>
          <w:b/>
          <w:sz w:val="24"/>
          <w:szCs w:val="24"/>
        </w:rPr>
        <w:t xml:space="preserve">art. 214 ust. 1 pkt 11-14 ustawy PZP </w:t>
      </w:r>
      <w:r w:rsidRPr="000D74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poprzednio </w:t>
      </w:r>
      <w:r w:rsidRPr="000D7498">
        <w:rPr>
          <w:rFonts w:ascii="Times New Roman" w:hAnsi="Times New Roman" w:cs="Times New Roman"/>
          <w:sz w:val="24"/>
          <w:szCs w:val="24"/>
        </w:rPr>
        <w:t xml:space="preserve">art. 67 ust. 1 pkt </w:t>
      </w:r>
      <w:r>
        <w:rPr>
          <w:rFonts w:ascii="Times New Roman" w:hAnsi="Times New Roman" w:cs="Times New Roman"/>
          <w:sz w:val="24"/>
          <w:szCs w:val="24"/>
        </w:rPr>
        <w:t>12-</w:t>
      </w:r>
      <w:r w:rsidRPr="000D7498">
        <w:rPr>
          <w:rFonts w:ascii="Times New Roman" w:hAnsi="Times New Roman" w:cs="Times New Roman"/>
          <w:sz w:val="24"/>
          <w:szCs w:val="24"/>
        </w:rPr>
        <w:t>14 ustawy PZP</w:t>
      </w:r>
      <w:r w:rsidRPr="0049776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2976" w:rsidRDefault="00322976" w:rsidP="00322976">
      <w:pPr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Proszę podać liczbę postępowań w 2021r. z zastosowaniem tego trybu - …………………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861"/>
      </w:tblGrid>
      <w:tr w:rsidR="00322976" w:rsidRPr="00322976" w:rsidTr="00322976">
        <w:tc>
          <w:tcPr>
            <w:tcW w:w="8861" w:type="dxa"/>
          </w:tcPr>
          <w:p w:rsidR="005016F8" w:rsidRDefault="00322976" w:rsidP="00A7380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24E7E">
              <w:rPr>
                <w:rFonts w:ascii="Times New Roman" w:hAnsi="Times New Roman" w:cs="Times New Roman"/>
                <w:b/>
                <w:sz w:val="18"/>
                <w:szCs w:val="24"/>
              </w:rPr>
              <w:t>Zamówienie in-</w:t>
            </w:r>
            <w:proofErr w:type="spellStart"/>
            <w:r w:rsidRPr="00624E7E">
              <w:rPr>
                <w:rFonts w:ascii="Times New Roman" w:hAnsi="Times New Roman" w:cs="Times New Roman"/>
                <w:b/>
                <w:sz w:val="18"/>
                <w:szCs w:val="24"/>
              </w:rPr>
              <w:t>house</w:t>
            </w:r>
            <w:proofErr w:type="spellEnd"/>
            <w:r w:rsidRPr="00624E7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udzielane jest przez zamawiających publicznych 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(tj. samorządy) </w:t>
            </w:r>
            <w:r w:rsidRPr="00624E7E">
              <w:rPr>
                <w:rFonts w:ascii="Times New Roman" w:hAnsi="Times New Roman" w:cs="Times New Roman"/>
                <w:b/>
                <w:sz w:val="18"/>
                <w:szCs w:val="24"/>
              </w:rPr>
              <w:t>podmiotom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 (np. spółdzielni</w:t>
            </w:r>
            <w:r w:rsidR="005016F8">
              <w:rPr>
                <w:rFonts w:ascii="Times New Roman" w:hAnsi="Times New Roman" w:cs="Times New Roman"/>
                <w:sz w:val="18"/>
                <w:szCs w:val="24"/>
              </w:rPr>
              <w:t>om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 socjaln</w:t>
            </w:r>
            <w:r w:rsidR="005016F8">
              <w:rPr>
                <w:rFonts w:ascii="Times New Roman" w:hAnsi="Times New Roman" w:cs="Times New Roman"/>
                <w:sz w:val="18"/>
                <w:szCs w:val="24"/>
              </w:rPr>
              <w:t>ym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), </w:t>
            </w:r>
            <w:r w:rsidRPr="00624E7E">
              <w:rPr>
                <w:rFonts w:ascii="Times New Roman" w:hAnsi="Times New Roman" w:cs="Times New Roman"/>
                <w:b/>
                <w:sz w:val="18"/>
                <w:szCs w:val="24"/>
              </w:rPr>
              <w:t>nad którymi sprawują kontrolę zbliżoną do kontroli nad własnymi jednostkami</w:t>
            </w: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5016F8">
              <w:rPr>
                <w:rFonts w:ascii="Times New Roman" w:hAnsi="Times New Roman" w:cs="Times New Roman"/>
                <w:sz w:val="18"/>
                <w:szCs w:val="24"/>
              </w:rPr>
              <w:t xml:space="preserve">Podmioty te wykonują istotną część swojej działalności na rzecz tych zamawiających (ponad 90% ),a w ich strukturze właścicielskiej nie ma udziału kapitału prywatnego. </w:t>
            </w:r>
          </w:p>
          <w:p w:rsidR="00322976" w:rsidRPr="00322976" w:rsidRDefault="00322976" w:rsidP="005016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22976">
              <w:rPr>
                <w:rFonts w:ascii="Times New Roman" w:hAnsi="Times New Roman" w:cs="Times New Roman"/>
                <w:sz w:val="18"/>
                <w:szCs w:val="24"/>
              </w:rPr>
              <w:t>Zamówienie wewnętrzne udzielane jest w trybie z wolnej ręki, bez względu na jego wartoś</w:t>
            </w:r>
            <w:r w:rsidR="005016F8">
              <w:rPr>
                <w:rFonts w:ascii="Times New Roman" w:hAnsi="Times New Roman" w:cs="Times New Roman"/>
                <w:sz w:val="18"/>
                <w:szCs w:val="24"/>
              </w:rPr>
              <w:t>ć.</w:t>
            </w:r>
          </w:p>
        </w:tc>
      </w:tr>
    </w:tbl>
    <w:p w:rsidR="00624E7E" w:rsidRDefault="00624E7E" w:rsidP="00624E7E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47">
        <w:rPr>
          <w:rFonts w:ascii="Times New Roman" w:hAnsi="Times New Roman" w:cs="Times New Roman"/>
          <w:sz w:val="28"/>
          <w:szCs w:val="24"/>
        </w:rPr>
        <w:lastRenderedPageBreak/>
        <w:sym w:font="Wingdings" w:char="F06F"/>
      </w:r>
      <w:r w:rsidRPr="000D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CB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uwzględnienie aspektów społecznych w opisie przedmiotu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– art. 96 ust. 1 ustawy PZP </w:t>
      </w:r>
      <w:r w:rsidRPr="00101D1C">
        <w:rPr>
          <w:rFonts w:ascii="Times New Roman" w:hAnsi="Times New Roman" w:cs="Times New Roman"/>
          <w:sz w:val="24"/>
          <w:szCs w:val="24"/>
        </w:rPr>
        <w:t>(poprzednio art. 29 ust. 4 ustawy PZP)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E7E" w:rsidRDefault="00624E7E" w:rsidP="00624E7E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06E5">
        <w:rPr>
          <w:rFonts w:ascii="Times New Roman" w:hAnsi="Times New Roman" w:cs="Times New Roman"/>
          <w:sz w:val="24"/>
          <w:szCs w:val="24"/>
        </w:rPr>
        <w:t xml:space="preserve">     Proszę podać liczbę postępowań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6E5">
        <w:rPr>
          <w:rFonts w:ascii="Times New Roman" w:hAnsi="Times New Roman" w:cs="Times New Roman"/>
          <w:sz w:val="24"/>
          <w:szCs w:val="24"/>
        </w:rPr>
        <w:t xml:space="preserve">2021r. z </w:t>
      </w:r>
      <w:r>
        <w:rPr>
          <w:rFonts w:ascii="Times New Roman" w:hAnsi="Times New Roman" w:cs="Times New Roman"/>
          <w:sz w:val="24"/>
          <w:szCs w:val="24"/>
        </w:rPr>
        <w:t>uwzględnieniem aspektów</w:t>
      </w:r>
      <w:r w:rsidRPr="00A306E5">
        <w:rPr>
          <w:rFonts w:ascii="Times New Roman" w:hAnsi="Times New Roman" w:cs="Times New Roman"/>
          <w:sz w:val="24"/>
          <w:szCs w:val="24"/>
        </w:rPr>
        <w:t xml:space="preserve"> - …………………</w:t>
      </w:r>
    </w:p>
    <w:p w:rsidR="00A73807" w:rsidRPr="00A73807" w:rsidRDefault="00A73807" w:rsidP="00624E7E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785"/>
      </w:tblGrid>
      <w:tr w:rsidR="00624E7E" w:rsidRPr="00101D1C" w:rsidTr="00624E7E">
        <w:tc>
          <w:tcPr>
            <w:tcW w:w="8785" w:type="dxa"/>
          </w:tcPr>
          <w:p w:rsidR="00A73807" w:rsidRDefault="00624E7E" w:rsidP="00A738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01D1C">
              <w:rPr>
                <w:rFonts w:ascii="Times New Roman" w:hAnsi="Times New Roman" w:cs="Times New Roman"/>
                <w:sz w:val="18"/>
                <w:szCs w:val="24"/>
              </w:rPr>
              <w:t>To ogólna możliwość uwzględniania aspektów społecznych w opisie przedmiotu zamówienia</w:t>
            </w:r>
            <w:r w:rsidR="00A73807"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, zapisana </w:t>
            </w:r>
            <w:r w:rsidR="00101D1C" w:rsidRPr="00101D1C">
              <w:rPr>
                <w:rFonts w:ascii="Times New Roman" w:hAnsi="Times New Roman" w:cs="Times New Roman"/>
                <w:sz w:val="18"/>
                <w:szCs w:val="24"/>
              </w:rPr>
              <w:br/>
            </w:r>
            <w:r w:rsidR="00A73807" w:rsidRPr="00101D1C">
              <w:rPr>
                <w:rFonts w:ascii="Times New Roman" w:hAnsi="Times New Roman" w:cs="Times New Roman"/>
                <w:sz w:val="18"/>
                <w:szCs w:val="24"/>
              </w:rPr>
              <w:t>w ustawie PZP</w:t>
            </w:r>
            <w:r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A73807" w:rsidRPr="00101D1C">
              <w:rPr>
                <w:rFonts w:ascii="Times New Roman" w:hAnsi="Times New Roman" w:cs="Times New Roman"/>
                <w:b/>
                <w:sz w:val="18"/>
                <w:szCs w:val="24"/>
              </w:rPr>
              <w:t>Wymogi dot. aspektów społecznych muszą być związane z opisem przedmiotu zamówienia.</w:t>
            </w:r>
          </w:p>
          <w:p w:rsidR="007E6783" w:rsidRPr="00101D1C" w:rsidRDefault="007E6783" w:rsidP="00A7380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35CB9" w:rsidRDefault="00624E7E" w:rsidP="00A7380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Przepis ten </w:t>
            </w:r>
            <w:r w:rsidRPr="00101D1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umożliwia </w:t>
            </w:r>
            <w:r w:rsidR="00A73807" w:rsidRPr="00101D1C">
              <w:rPr>
                <w:rFonts w:ascii="Times New Roman" w:hAnsi="Times New Roman" w:cs="Times New Roman"/>
                <w:b/>
                <w:sz w:val="18"/>
                <w:szCs w:val="24"/>
              </w:rPr>
              <w:t>Z</w:t>
            </w:r>
            <w:r w:rsidRPr="00101D1C">
              <w:rPr>
                <w:rFonts w:ascii="Times New Roman" w:hAnsi="Times New Roman" w:cs="Times New Roman"/>
                <w:b/>
                <w:sz w:val="18"/>
                <w:szCs w:val="24"/>
              </w:rPr>
              <w:t>amawiającemu uwzględnienie w dokumentach zamówienia wymagań,</w:t>
            </w:r>
            <w:r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 związanych </w:t>
            </w:r>
            <w:r w:rsidR="00101D1C">
              <w:rPr>
                <w:rFonts w:ascii="Times New Roman" w:hAnsi="Times New Roman" w:cs="Times New Roman"/>
                <w:sz w:val="18"/>
                <w:szCs w:val="24"/>
              </w:rPr>
              <w:br/>
            </w:r>
            <w:r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z realizacją zamówienia, </w:t>
            </w:r>
            <w:r w:rsidRPr="00101D1C">
              <w:rPr>
                <w:rFonts w:ascii="Times New Roman" w:hAnsi="Times New Roman" w:cs="Times New Roman"/>
                <w:b/>
                <w:sz w:val="18"/>
                <w:szCs w:val="24"/>
              </w:rPr>
              <w:t>które obejmować mogą m.in. aspekty społeczne.</w:t>
            </w:r>
            <w:r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01D1C">
              <w:rPr>
                <w:rFonts w:ascii="Times New Roman" w:hAnsi="Times New Roman" w:cs="Times New Roman"/>
                <w:b/>
                <w:sz w:val="18"/>
                <w:szCs w:val="24"/>
              </w:rPr>
              <w:t>Zamawiający</w:t>
            </w:r>
            <w:r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01D1C">
              <w:rPr>
                <w:rFonts w:ascii="Times New Roman" w:hAnsi="Times New Roman" w:cs="Times New Roman"/>
                <w:b/>
                <w:sz w:val="18"/>
                <w:szCs w:val="24"/>
              </w:rPr>
              <w:t>może</w:t>
            </w:r>
            <w:r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A73807"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przede wszystkim </w:t>
            </w:r>
            <w:r w:rsidRPr="00101D1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uwzględnić klauzule społeczne </w:t>
            </w:r>
            <w:r w:rsidRPr="00101D1C">
              <w:rPr>
                <w:rFonts w:ascii="Times New Roman" w:hAnsi="Times New Roman" w:cs="Times New Roman"/>
                <w:sz w:val="18"/>
                <w:szCs w:val="24"/>
              </w:rPr>
              <w:t>dot. przedmiotu zamówienia (znajdujące się</w:t>
            </w:r>
            <w:r w:rsidR="00101D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01D1C">
              <w:rPr>
                <w:rFonts w:ascii="Times New Roman" w:hAnsi="Times New Roman" w:cs="Times New Roman"/>
                <w:sz w:val="18"/>
                <w:szCs w:val="24"/>
              </w:rPr>
              <w:t>w ustawie PZP</w:t>
            </w:r>
            <w:r w:rsidR="00A73807" w:rsidRPr="00101D1C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 np. klauzulę</w:t>
            </w:r>
            <w:r w:rsidR="00101D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zatrudnieniową, pracowniczą </w:t>
            </w:r>
            <w:r w:rsidR="00A73807" w:rsidRPr="00101D1C">
              <w:rPr>
                <w:rFonts w:ascii="Times New Roman" w:hAnsi="Times New Roman" w:cs="Times New Roman"/>
                <w:sz w:val="18"/>
                <w:szCs w:val="24"/>
              </w:rPr>
              <w:t>czy</w:t>
            </w:r>
            <w:r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 etykiety społeczne</w:t>
            </w:r>
            <w:r w:rsidR="007E6783">
              <w:rPr>
                <w:rFonts w:ascii="Times New Roman" w:hAnsi="Times New Roman" w:cs="Times New Roman"/>
                <w:sz w:val="18"/>
                <w:szCs w:val="24"/>
              </w:rPr>
              <w:t xml:space="preserve"> (np. warunek zatrudnienia osób z grupy zagrożonych wykluczeniem społecznym, </w:t>
            </w:r>
            <w:r w:rsidR="00535CB9">
              <w:rPr>
                <w:rFonts w:ascii="Times New Roman" w:hAnsi="Times New Roman" w:cs="Times New Roman"/>
                <w:sz w:val="18"/>
                <w:szCs w:val="24"/>
              </w:rPr>
              <w:t>dostosowanie do potrzeb osób z niepełnosprawnościami, oznakowanie społ</w:t>
            </w:r>
            <w:r w:rsidR="007E6783">
              <w:rPr>
                <w:rFonts w:ascii="Times New Roman" w:hAnsi="Times New Roman" w:cs="Times New Roman"/>
                <w:sz w:val="18"/>
                <w:szCs w:val="24"/>
              </w:rPr>
              <w:t>e</w:t>
            </w:r>
            <w:r w:rsidR="00535CB9">
              <w:rPr>
                <w:rFonts w:ascii="Times New Roman" w:hAnsi="Times New Roman" w:cs="Times New Roman"/>
                <w:sz w:val="18"/>
                <w:szCs w:val="24"/>
              </w:rPr>
              <w:t>czne, wymóg zatrudnienia na umowę o pracę, itp.</w:t>
            </w:r>
            <w:r w:rsidR="007E6783">
              <w:rPr>
                <w:rFonts w:ascii="Times New Roman" w:hAnsi="Times New Roman" w:cs="Times New Roman"/>
                <w:sz w:val="18"/>
                <w:szCs w:val="24"/>
              </w:rPr>
              <w:t>).</w:t>
            </w:r>
          </w:p>
          <w:p w:rsidR="00A73807" w:rsidRPr="00101D1C" w:rsidRDefault="00A73807" w:rsidP="00A7380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01D1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Zamawiający </w:t>
            </w:r>
            <w:r w:rsidR="00624E7E" w:rsidRPr="00101D1C">
              <w:rPr>
                <w:rFonts w:ascii="Times New Roman" w:hAnsi="Times New Roman" w:cs="Times New Roman"/>
                <w:b/>
                <w:sz w:val="18"/>
                <w:szCs w:val="24"/>
              </w:rPr>
              <w:t>moż</w:t>
            </w:r>
            <w:r w:rsidRPr="00101D1C">
              <w:rPr>
                <w:rFonts w:ascii="Times New Roman" w:hAnsi="Times New Roman" w:cs="Times New Roman"/>
                <w:b/>
                <w:sz w:val="18"/>
                <w:szCs w:val="24"/>
              </w:rPr>
              <w:t>e</w:t>
            </w:r>
            <w:r w:rsidR="00101D1C" w:rsidRPr="00101D1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535CB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określić także </w:t>
            </w:r>
            <w:r w:rsidR="00624E7E" w:rsidRPr="00101D1C">
              <w:rPr>
                <w:rFonts w:ascii="Times New Roman" w:hAnsi="Times New Roman" w:cs="Times New Roman"/>
                <w:b/>
                <w:sz w:val="18"/>
                <w:szCs w:val="24"/>
              </w:rPr>
              <w:t>inne warunki pozwalające osiągnąć korzyści społeczne</w:t>
            </w:r>
            <w:r w:rsidR="00101D1C" w:rsidRPr="00101D1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, </w:t>
            </w:r>
            <w:r w:rsidR="00101D1C" w:rsidRPr="00101D1C">
              <w:rPr>
                <w:rFonts w:ascii="Times New Roman" w:hAnsi="Times New Roman" w:cs="Times New Roman"/>
                <w:sz w:val="18"/>
                <w:szCs w:val="24"/>
              </w:rPr>
              <w:t>w szczególności wynikające</w:t>
            </w:r>
            <w:r w:rsidR="00101D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101D1C" w:rsidRPr="00101D1C">
              <w:rPr>
                <w:rFonts w:ascii="Times New Roman" w:hAnsi="Times New Roman" w:cs="Times New Roman"/>
                <w:sz w:val="18"/>
                <w:szCs w:val="24"/>
              </w:rPr>
              <w:t>z obowiązujących ustaw czy międzynarodowych konwencji ratyfikowanych przez Polskę</w:t>
            </w:r>
            <w:r w:rsidR="00624E7E"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 (o ile są związane z przedmiotem zamówienia)</w:t>
            </w:r>
            <w:r w:rsidR="00101D1C"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. Mogą one dotyczyć </w:t>
            </w:r>
            <w:r w:rsidR="00624E7E"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np. </w:t>
            </w:r>
          </w:p>
          <w:p w:rsidR="00624E7E" w:rsidRPr="00101D1C" w:rsidRDefault="00624E7E" w:rsidP="00A73807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poszanowanie praw człowieka poprzez wskazanie wymagań w zakresie BHP, </w:t>
            </w:r>
          </w:p>
          <w:p w:rsidR="00A73807" w:rsidRPr="00101D1C" w:rsidRDefault="00A73807" w:rsidP="00A73807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01D1C">
              <w:rPr>
                <w:rFonts w:ascii="Times New Roman" w:hAnsi="Times New Roman" w:cs="Times New Roman"/>
                <w:sz w:val="18"/>
                <w:szCs w:val="24"/>
              </w:rPr>
              <w:t>wsparcia włączenia społecznego poprzez wymóg ustanowienia szkoleń</w:t>
            </w:r>
            <w:r w:rsidR="00101D1C" w:rsidRPr="00101D1C">
              <w:rPr>
                <w:rFonts w:ascii="Times New Roman" w:hAnsi="Times New Roman" w:cs="Times New Roman"/>
                <w:sz w:val="18"/>
                <w:szCs w:val="24"/>
              </w:rPr>
              <w:t xml:space="preserve"> związanych</w:t>
            </w:r>
            <w:r w:rsidR="00101D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101D1C" w:rsidRPr="00101D1C">
              <w:rPr>
                <w:rFonts w:ascii="Times New Roman" w:hAnsi="Times New Roman" w:cs="Times New Roman"/>
                <w:sz w:val="18"/>
                <w:szCs w:val="24"/>
              </w:rPr>
              <w:t>z przedmiotem zamówienia dla osób z grup zagrożonych wykluczeniem społecznym realizujących zamówienie,</w:t>
            </w:r>
          </w:p>
          <w:p w:rsidR="00535CB9" w:rsidRPr="00535CB9" w:rsidRDefault="00A73807" w:rsidP="00535CB9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01D1C">
              <w:rPr>
                <w:rFonts w:ascii="Times New Roman" w:hAnsi="Times New Roman" w:cs="Times New Roman"/>
                <w:sz w:val="18"/>
                <w:szCs w:val="24"/>
              </w:rPr>
              <w:t>promocji równych szans poprzez promocję elastycznego czasu pracy, itp.</w:t>
            </w:r>
          </w:p>
        </w:tc>
      </w:tr>
    </w:tbl>
    <w:p w:rsidR="00624E7E" w:rsidRDefault="00624E7E" w:rsidP="00A73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D1C" w:rsidRDefault="00101D1C" w:rsidP="00101D1C">
      <w:pPr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947">
        <w:rPr>
          <w:rFonts w:ascii="Times New Roman" w:hAnsi="Times New Roman" w:cs="Times New Roman"/>
          <w:sz w:val="28"/>
          <w:szCs w:val="24"/>
        </w:rPr>
        <w:sym w:font="Wingdings" w:char="F06F"/>
      </w:r>
      <w:r w:rsidRPr="002052E7">
        <w:rPr>
          <w:rFonts w:ascii="Times New Roman" w:hAnsi="Times New Roman" w:cs="Times New Roman"/>
          <w:sz w:val="24"/>
          <w:szCs w:val="24"/>
        </w:rPr>
        <w:t xml:space="preserve"> </w:t>
      </w:r>
      <w:r w:rsidR="00535CB9" w:rsidRPr="00535CB9">
        <w:rPr>
          <w:rFonts w:ascii="Times New Roman" w:hAnsi="Times New Roman" w:cs="Times New Roman"/>
          <w:b/>
          <w:color w:val="0070C0"/>
          <w:sz w:val="24"/>
          <w:szCs w:val="24"/>
        </w:rPr>
        <w:t>z</w:t>
      </w:r>
      <w:r w:rsidRPr="00535CB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astosowanie aspektów społecznych w kryteriach oceny ofert </w:t>
      </w:r>
      <w:r w:rsidRPr="00101D1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01D1C">
        <w:rPr>
          <w:rFonts w:ascii="Times New Roman" w:hAnsi="Times New Roman" w:cs="Times New Roman"/>
          <w:b/>
          <w:sz w:val="24"/>
          <w:szCs w:val="24"/>
        </w:rPr>
        <w:t>pozacenowe</w:t>
      </w:r>
      <w:proofErr w:type="spellEnd"/>
      <w:r w:rsidRPr="00101D1C">
        <w:rPr>
          <w:rFonts w:ascii="Times New Roman" w:hAnsi="Times New Roman" w:cs="Times New Roman"/>
          <w:b/>
          <w:sz w:val="24"/>
          <w:szCs w:val="24"/>
        </w:rPr>
        <w:t xml:space="preserve"> kryteria oceny ofert) – art. 242 ust. 2 pkt 2 ustawy PZP</w:t>
      </w:r>
      <w:r>
        <w:rPr>
          <w:rFonts w:ascii="Times New Roman" w:hAnsi="Times New Roman" w:cs="Times New Roman"/>
          <w:sz w:val="24"/>
          <w:szCs w:val="24"/>
        </w:rPr>
        <w:t xml:space="preserve"> (poprzednio art. 91 ust. 2 pkt 2 ustawy PZP) </w:t>
      </w:r>
    </w:p>
    <w:p w:rsidR="00101D1C" w:rsidRDefault="00101D1C" w:rsidP="00101D1C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06E5">
        <w:rPr>
          <w:rFonts w:ascii="Times New Roman" w:hAnsi="Times New Roman" w:cs="Times New Roman"/>
          <w:sz w:val="24"/>
          <w:szCs w:val="24"/>
        </w:rPr>
        <w:t xml:space="preserve">     Proszę podać liczbę postępowań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6E5">
        <w:rPr>
          <w:rFonts w:ascii="Times New Roman" w:hAnsi="Times New Roman" w:cs="Times New Roman"/>
          <w:sz w:val="24"/>
          <w:szCs w:val="24"/>
        </w:rPr>
        <w:t xml:space="preserve">2021r. z </w:t>
      </w:r>
      <w:r>
        <w:rPr>
          <w:rFonts w:ascii="Times New Roman" w:hAnsi="Times New Roman" w:cs="Times New Roman"/>
          <w:sz w:val="24"/>
          <w:szCs w:val="24"/>
        </w:rPr>
        <w:t xml:space="preserve">uwzględnieniem </w:t>
      </w:r>
      <w:r w:rsidR="00B91573">
        <w:rPr>
          <w:rFonts w:ascii="Times New Roman" w:hAnsi="Times New Roman" w:cs="Times New Roman"/>
          <w:sz w:val="24"/>
          <w:szCs w:val="24"/>
        </w:rPr>
        <w:t xml:space="preserve">tego rozwiązania </w:t>
      </w:r>
      <w:r w:rsidRPr="00A306E5">
        <w:rPr>
          <w:rFonts w:ascii="Times New Roman" w:hAnsi="Times New Roman" w:cs="Times New Roman"/>
          <w:sz w:val="24"/>
          <w:szCs w:val="24"/>
        </w:rPr>
        <w:t>- …………………</w:t>
      </w:r>
    </w:p>
    <w:p w:rsidR="004F1C36" w:rsidRPr="004F1C36" w:rsidRDefault="004F1C36" w:rsidP="00101D1C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788"/>
      </w:tblGrid>
      <w:tr w:rsidR="00535CB9" w:rsidRPr="007E6783" w:rsidTr="00535CB9">
        <w:tc>
          <w:tcPr>
            <w:tcW w:w="8788" w:type="dxa"/>
          </w:tcPr>
          <w:p w:rsidR="00535CB9" w:rsidRPr="007E6783" w:rsidRDefault="007E6783" w:rsidP="00101D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91573">
              <w:rPr>
                <w:rFonts w:ascii="Times New Roman" w:hAnsi="Times New Roman" w:cs="Times New Roman"/>
                <w:b/>
                <w:sz w:val="18"/>
                <w:szCs w:val="24"/>
              </w:rPr>
              <w:t>Zamawiający może w każdym zamówieniu w kryteriach oceny ofert uwzględnić aspekty społeczne</w:t>
            </w:r>
            <w:r w:rsidRPr="007E6783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r w:rsidR="00B91573">
              <w:rPr>
                <w:rFonts w:ascii="Times New Roman" w:hAnsi="Times New Roman" w:cs="Times New Roman"/>
                <w:sz w:val="18"/>
                <w:szCs w:val="24"/>
              </w:rPr>
              <w:t>muszą</w:t>
            </w:r>
            <w:r w:rsidRPr="007E6783">
              <w:rPr>
                <w:rFonts w:ascii="Times New Roman" w:hAnsi="Times New Roman" w:cs="Times New Roman"/>
                <w:sz w:val="18"/>
                <w:szCs w:val="24"/>
              </w:rPr>
              <w:t xml:space="preserve"> dotyczyć przedmiotu zamówienia, nie mogą dotyczyć właściwości wykonawcy).</w:t>
            </w:r>
          </w:p>
          <w:p w:rsidR="007E6783" w:rsidRPr="007E6783" w:rsidRDefault="007E6783" w:rsidP="007E67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E6783">
              <w:rPr>
                <w:rFonts w:ascii="Times New Roman" w:hAnsi="Times New Roman" w:cs="Times New Roman"/>
                <w:sz w:val="18"/>
                <w:szCs w:val="24"/>
              </w:rPr>
              <w:t xml:space="preserve">Przepis ten nie precyzuje, jakie konkretnie, podkreśla jedynie, że </w:t>
            </w:r>
            <w:r w:rsidRPr="00B91573">
              <w:rPr>
                <w:rFonts w:ascii="Times New Roman" w:hAnsi="Times New Roman" w:cs="Times New Roman"/>
                <w:b/>
                <w:sz w:val="18"/>
                <w:szCs w:val="24"/>
              </w:rPr>
              <w:t>mogą one w szczególności dotyczyć integracji zawodowej i społecznej osób marginalizowanych.</w:t>
            </w:r>
            <w:r w:rsidRPr="007E678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B91573">
              <w:rPr>
                <w:rFonts w:ascii="Times New Roman" w:hAnsi="Times New Roman" w:cs="Times New Roman"/>
                <w:sz w:val="18"/>
                <w:szCs w:val="24"/>
              </w:rPr>
              <w:t xml:space="preserve">Zamawiający </w:t>
            </w:r>
            <w:r w:rsidR="00B91573" w:rsidRPr="00B9157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może wykorzystać rozwiązania przewidziane </w:t>
            </w:r>
            <w:r w:rsidR="0040787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            </w:t>
            </w:r>
            <w:r w:rsidR="00B91573" w:rsidRPr="00B91573">
              <w:rPr>
                <w:rFonts w:ascii="Times New Roman" w:hAnsi="Times New Roman" w:cs="Times New Roman"/>
                <w:b/>
                <w:sz w:val="18"/>
                <w:szCs w:val="24"/>
              </w:rPr>
              <w:t>w ustawie PZP, może też stosować inne rozwiązania oparte na obowiązujących przepisach prawa</w:t>
            </w:r>
            <w:r w:rsidR="00B91573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Pr="007E6783">
              <w:rPr>
                <w:rFonts w:ascii="Times New Roman" w:hAnsi="Times New Roman" w:cs="Times New Roman"/>
                <w:sz w:val="18"/>
                <w:szCs w:val="24"/>
              </w:rPr>
              <w:t xml:space="preserve">Mogą to być np. </w:t>
            </w:r>
          </w:p>
          <w:p w:rsidR="007E6783" w:rsidRDefault="007E6783" w:rsidP="00B9157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91573">
              <w:rPr>
                <w:rFonts w:ascii="Times New Roman" w:hAnsi="Times New Roman" w:cs="Times New Roman"/>
                <w:b/>
                <w:sz w:val="18"/>
                <w:szCs w:val="24"/>
              </w:rPr>
              <w:t>etykiety społeczne</w:t>
            </w:r>
            <w:r w:rsidR="00B9157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B91573">
              <w:rPr>
                <w:rFonts w:ascii="Times New Roman" w:hAnsi="Times New Roman" w:cs="Times New Roman"/>
                <w:sz w:val="18"/>
                <w:szCs w:val="24"/>
              </w:rPr>
              <w:t xml:space="preserve">– </w:t>
            </w:r>
            <w:r w:rsidR="00B91573">
              <w:rPr>
                <w:rFonts w:ascii="Times New Roman" w:hAnsi="Times New Roman" w:cs="Times New Roman"/>
                <w:sz w:val="18"/>
                <w:szCs w:val="24"/>
              </w:rPr>
              <w:t xml:space="preserve">tj. </w:t>
            </w:r>
            <w:r w:rsidRPr="00B91573">
              <w:rPr>
                <w:rFonts w:ascii="Times New Roman" w:hAnsi="Times New Roman" w:cs="Times New Roman"/>
                <w:sz w:val="18"/>
                <w:szCs w:val="24"/>
              </w:rPr>
              <w:t>dodatkowe punkty oferentom, k</w:t>
            </w:r>
            <w:r w:rsidR="00B91573">
              <w:rPr>
                <w:rFonts w:ascii="Times New Roman" w:hAnsi="Times New Roman" w:cs="Times New Roman"/>
                <w:sz w:val="18"/>
                <w:szCs w:val="24"/>
              </w:rPr>
              <w:t>t</w:t>
            </w:r>
            <w:r w:rsidRPr="00B91573">
              <w:rPr>
                <w:rFonts w:ascii="Times New Roman" w:hAnsi="Times New Roman" w:cs="Times New Roman"/>
                <w:sz w:val="18"/>
                <w:szCs w:val="24"/>
              </w:rPr>
              <w:t>ó</w:t>
            </w:r>
            <w:r w:rsidR="00B91573">
              <w:rPr>
                <w:rFonts w:ascii="Times New Roman" w:hAnsi="Times New Roman" w:cs="Times New Roman"/>
                <w:sz w:val="18"/>
                <w:szCs w:val="24"/>
              </w:rPr>
              <w:t>rzy wykorzysta</w:t>
            </w:r>
            <w:r w:rsidRPr="00B91573">
              <w:rPr>
                <w:rFonts w:ascii="Times New Roman" w:hAnsi="Times New Roman" w:cs="Times New Roman"/>
                <w:sz w:val="18"/>
                <w:szCs w:val="24"/>
              </w:rPr>
              <w:t>ją do realizacji z</w:t>
            </w:r>
            <w:r w:rsidR="00B91573">
              <w:rPr>
                <w:rFonts w:ascii="Times New Roman" w:hAnsi="Times New Roman" w:cs="Times New Roman"/>
                <w:sz w:val="18"/>
                <w:szCs w:val="24"/>
              </w:rPr>
              <w:t>am</w:t>
            </w:r>
            <w:r w:rsidRPr="00B91573">
              <w:rPr>
                <w:rFonts w:ascii="Times New Roman" w:hAnsi="Times New Roman" w:cs="Times New Roman"/>
                <w:sz w:val="18"/>
                <w:szCs w:val="24"/>
              </w:rPr>
              <w:t>ówienia produkty z określonymi etykietami</w:t>
            </w:r>
            <w:r w:rsidR="00B91573">
              <w:rPr>
                <w:rFonts w:ascii="Times New Roman" w:hAnsi="Times New Roman" w:cs="Times New Roman"/>
                <w:sz w:val="18"/>
                <w:szCs w:val="24"/>
              </w:rPr>
              <w:t xml:space="preserve"> – np. użyją produktu z certyfikatem Fair Trade</w:t>
            </w:r>
            <w:r w:rsidRPr="00B91573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</w:p>
          <w:p w:rsidR="007E6783" w:rsidRDefault="00B91573" w:rsidP="007E678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91573">
              <w:rPr>
                <w:rFonts w:ascii="Times New Roman" w:hAnsi="Times New Roman" w:cs="Times New Roman"/>
                <w:b/>
                <w:sz w:val="18"/>
                <w:szCs w:val="24"/>
              </w:rPr>
              <w:t>zatrudnienie</w:t>
            </w:r>
            <w:r w:rsidR="007E6783" w:rsidRPr="00B9157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7E6783" w:rsidRPr="00B91573">
              <w:rPr>
                <w:rFonts w:ascii="Times New Roman" w:hAnsi="Times New Roman" w:cs="Times New Roman"/>
                <w:sz w:val="18"/>
                <w:szCs w:val="24"/>
              </w:rPr>
              <w:t>osób z grup zagrożonych wykluczeniem społecznym</w:t>
            </w:r>
          </w:p>
          <w:p w:rsidR="007E6783" w:rsidRPr="00B91573" w:rsidRDefault="007E6783" w:rsidP="007E678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91573">
              <w:rPr>
                <w:rFonts w:ascii="Times New Roman" w:hAnsi="Times New Roman" w:cs="Times New Roman"/>
                <w:b/>
                <w:sz w:val="18"/>
                <w:szCs w:val="24"/>
              </w:rPr>
              <w:t>dodatkowe punkty za realizację zamówienia przez podmiot ekonomii społecznej</w:t>
            </w:r>
          </w:p>
          <w:p w:rsidR="007E6783" w:rsidRDefault="007E6783" w:rsidP="007E678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91573">
              <w:rPr>
                <w:rFonts w:ascii="Times New Roman" w:hAnsi="Times New Roman" w:cs="Times New Roman"/>
                <w:sz w:val="18"/>
                <w:szCs w:val="24"/>
              </w:rPr>
              <w:t>dodatkowe punkty za wynagrodzenie pracowników wyższych niż minimalne wymagane ustawowo</w:t>
            </w:r>
          </w:p>
          <w:p w:rsidR="007E6783" w:rsidRPr="00B91573" w:rsidRDefault="007E6783" w:rsidP="007E678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91573">
              <w:rPr>
                <w:rFonts w:ascii="Times New Roman" w:hAnsi="Times New Roman" w:cs="Times New Roman"/>
                <w:sz w:val="18"/>
                <w:szCs w:val="24"/>
              </w:rPr>
              <w:t>ponadstandardowe dostosowanie do potrzeb osób z niepełnosprawnością</w:t>
            </w:r>
            <w:r w:rsidR="00B91573">
              <w:rPr>
                <w:rFonts w:ascii="Times New Roman" w:hAnsi="Times New Roman" w:cs="Times New Roman"/>
                <w:sz w:val="18"/>
                <w:szCs w:val="24"/>
              </w:rPr>
              <w:t>, itp.</w:t>
            </w:r>
          </w:p>
        </w:tc>
      </w:tr>
    </w:tbl>
    <w:p w:rsidR="00B91573" w:rsidRPr="00FD71F6" w:rsidRDefault="00B91573" w:rsidP="00535CB9">
      <w:pPr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8"/>
          <w:szCs w:val="24"/>
        </w:rPr>
      </w:pPr>
    </w:p>
    <w:p w:rsidR="00535CB9" w:rsidRDefault="00535CB9" w:rsidP="004F1C36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947">
        <w:rPr>
          <w:rFonts w:ascii="Times New Roman" w:hAnsi="Times New Roman" w:cs="Times New Roman"/>
          <w:sz w:val="28"/>
          <w:szCs w:val="24"/>
        </w:rPr>
        <w:sym w:font="Wingdings" w:char="F06F"/>
      </w:r>
      <w:r w:rsidRPr="00205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dostosowanie przedmiotu zamówienia do potrzeb użytkowników, w szczególności osób z niepełnosprawnością – art.. 100 ust. 1 i 2, art. 102 ust. 1 pkt 2, art. 102 ust. 2 pkt 1 ustawy PZP</w:t>
      </w:r>
      <w:r w:rsidRPr="00535CB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01D1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poprzednio art. </w:t>
      </w:r>
      <w:r w:rsidR="00B9157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B91573">
        <w:rPr>
          <w:rFonts w:ascii="Times New Roman" w:hAnsi="Times New Roman" w:cs="Times New Roman"/>
          <w:sz w:val="24"/>
          <w:szCs w:val="24"/>
        </w:rPr>
        <w:t>5, art. 30 ust. 8 pkt 1, art. 30 ust. 9 pkt 1 ustawy PZP)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CB9" w:rsidRDefault="00535CB9" w:rsidP="00535CB9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06E5">
        <w:rPr>
          <w:rFonts w:ascii="Times New Roman" w:hAnsi="Times New Roman" w:cs="Times New Roman"/>
          <w:sz w:val="24"/>
          <w:szCs w:val="24"/>
        </w:rPr>
        <w:t xml:space="preserve">     Proszę podać liczbę postępowań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6E5">
        <w:rPr>
          <w:rFonts w:ascii="Times New Roman" w:hAnsi="Times New Roman" w:cs="Times New Roman"/>
          <w:sz w:val="24"/>
          <w:szCs w:val="24"/>
        </w:rPr>
        <w:t xml:space="preserve">2021r. z </w:t>
      </w:r>
      <w:r>
        <w:rPr>
          <w:rFonts w:ascii="Times New Roman" w:hAnsi="Times New Roman" w:cs="Times New Roman"/>
          <w:sz w:val="24"/>
          <w:szCs w:val="24"/>
        </w:rPr>
        <w:t>uwzględnieniem</w:t>
      </w:r>
      <w:r w:rsidR="00B91573">
        <w:rPr>
          <w:rFonts w:ascii="Times New Roman" w:hAnsi="Times New Roman" w:cs="Times New Roman"/>
          <w:sz w:val="24"/>
          <w:szCs w:val="24"/>
        </w:rPr>
        <w:t xml:space="preserve"> tego rozwiązania</w:t>
      </w:r>
      <w:r w:rsidRPr="00A306E5">
        <w:rPr>
          <w:rFonts w:ascii="Times New Roman" w:hAnsi="Times New Roman" w:cs="Times New Roman"/>
          <w:sz w:val="24"/>
          <w:szCs w:val="24"/>
        </w:rPr>
        <w:t xml:space="preserve"> - …………………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788"/>
      </w:tblGrid>
      <w:tr w:rsidR="00B91573" w:rsidRPr="008C3866" w:rsidTr="00B91573">
        <w:tc>
          <w:tcPr>
            <w:tcW w:w="8788" w:type="dxa"/>
          </w:tcPr>
          <w:p w:rsidR="004F1C36" w:rsidRPr="008C3866" w:rsidRDefault="004F1C36" w:rsidP="008C386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C3866">
              <w:rPr>
                <w:rFonts w:ascii="Times New Roman" w:hAnsi="Times New Roman" w:cs="Times New Roman"/>
                <w:sz w:val="18"/>
                <w:szCs w:val="24"/>
              </w:rPr>
              <w:t xml:space="preserve">Określenie wymagań dostosowawczych ma charakter obligatoryjny we wszystkich zamówieniach </w:t>
            </w:r>
            <w:r w:rsidR="00E41341" w:rsidRPr="008C3866">
              <w:rPr>
                <w:rFonts w:ascii="Times New Roman" w:hAnsi="Times New Roman" w:cs="Times New Roman"/>
                <w:sz w:val="18"/>
                <w:szCs w:val="24"/>
              </w:rPr>
              <w:br/>
            </w:r>
            <w:r w:rsidRPr="008C3866">
              <w:rPr>
                <w:rFonts w:ascii="Times New Roman" w:hAnsi="Times New Roman" w:cs="Times New Roman"/>
                <w:sz w:val="18"/>
                <w:szCs w:val="24"/>
              </w:rPr>
              <w:t>o wartości od 130 tys. zł, o ile jest  to uzasadnione charakterem przedmiotu zamówienia.</w:t>
            </w:r>
          </w:p>
          <w:p w:rsidR="00B91573" w:rsidRPr="008C3866" w:rsidRDefault="004F1C36" w:rsidP="008C386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C386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Zamawiający ma obowiązek dostosowania przedmiotu zamówienia pod kątem jego dostępności dla osób </w:t>
            </w:r>
            <w:r w:rsidR="0040787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                 </w:t>
            </w:r>
            <w:r w:rsidRPr="008C3866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z niepełnosprawnościami lub projektowania z przeznaczeniem dla wszystkich użytkowników</w:t>
            </w:r>
            <w:r w:rsidR="008C3866">
              <w:rPr>
                <w:rFonts w:ascii="Times New Roman" w:hAnsi="Times New Roman" w:cs="Times New Roman"/>
                <w:sz w:val="18"/>
                <w:szCs w:val="24"/>
              </w:rPr>
              <w:t xml:space="preserve"> (w tym pracowników Zamawiającego), </w:t>
            </w:r>
            <w:r w:rsidRPr="008C3866">
              <w:rPr>
                <w:rFonts w:ascii="Times New Roman" w:hAnsi="Times New Roman" w:cs="Times New Roman"/>
                <w:sz w:val="18"/>
                <w:szCs w:val="24"/>
              </w:rPr>
              <w:t>o ile zamówienie przeznaczone jest do użytku osób fizycznych lub przedmiotem zamówienia są roboty budowlane.</w:t>
            </w:r>
            <w:r w:rsidR="008C3866" w:rsidRPr="008C3866">
              <w:rPr>
                <w:rFonts w:ascii="Times New Roman" w:hAnsi="Times New Roman" w:cs="Times New Roman"/>
                <w:sz w:val="18"/>
                <w:szCs w:val="24"/>
              </w:rPr>
              <w:t xml:space="preserve"> Chodzi o </w:t>
            </w:r>
            <w:r w:rsidR="008C3866" w:rsidRPr="008C3866">
              <w:rPr>
                <w:rFonts w:ascii="Times New Roman" w:hAnsi="Times New Roman" w:cs="Times New Roman"/>
                <w:b/>
                <w:sz w:val="18"/>
                <w:szCs w:val="24"/>
              </w:rPr>
              <w:t>przygotowanie przedmiotu zamówienia, aby był on w pełni dostępny  dla jego użytkowników</w:t>
            </w:r>
            <w:r w:rsidR="008C3866" w:rsidRPr="008C3866">
              <w:rPr>
                <w:rFonts w:ascii="Times New Roman" w:hAnsi="Times New Roman" w:cs="Times New Roman"/>
                <w:sz w:val="18"/>
                <w:szCs w:val="24"/>
              </w:rPr>
              <w:t>, w szczególności osób z niepełnosprawnościami.</w:t>
            </w:r>
            <w:r w:rsidR="008C386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8C3866" w:rsidRPr="008C3866">
              <w:rPr>
                <w:rFonts w:ascii="Times New Roman" w:hAnsi="Times New Roman" w:cs="Times New Roman"/>
                <w:sz w:val="18"/>
                <w:szCs w:val="24"/>
              </w:rPr>
              <w:t xml:space="preserve">Przy czym </w:t>
            </w:r>
            <w:r w:rsidR="008C3866" w:rsidRPr="008C3866">
              <w:rPr>
                <w:rFonts w:ascii="Times New Roman" w:hAnsi="Times New Roman" w:cs="Times New Roman"/>
                <w:b/>
                <w:sz w:val="18"/>
                <w:szCs w:val="24"/>
              </w:rPr>
              <w:t>zamawiający</w:t>
            </w:r>
            <w:r w:rsidR="008C3866" w:rsidRPr="008C3866">
              <w:rPr>
                <w:rFonts w:ascii="Times New Roman" w:hAnsi="Times New Roman" w:cs="Times New Roman"/>
                <w:sz w:val="18"/>
                <w:szCs w:val="24"/>
              </w:rPr>
              <w:t xml:space="preserve"> nie może ok</w:t>
            </w:r>
            <w:r w:rsidR="008C3866">
              <w:rPr>
                <w:rFonts w:ascii="Times New Roman" w:hAnsi="Times New Roman" w:cs="Times New Roman"/>
                <w:sz w:val="18"/>
                <w:szCs w:val="24"/>
              </w:rPr>
              <w:t>r</w:t>
            </w:r>
            <w:r w:rsidR="008C3866" w:rsidRPr="008C3866">
              <w:rPr>
                <w:rFonts w:ascii="Times New Roman" w:hAnsi="Times New Roman" w:cs="Times New Roman"/>
                <w:sz w:val="18"/>
                <w:szCs w:val="24"/>
              </w:rPr>
              <w:t>eślić jedynie ogólnego zobowiąz</w:t>
            </w:r>
            <w:r w:rsidR="008C3866">
              <w:rPr>
                <w:rFonts w:ascii="Times New Roman" w:hAnsi="Times New Roman" w:cs="Times New Roman"/>
                <w:sz w:val="18"/>
                <w:szCs w:val="24"/>
              </w:rPr>
              <w:t>a</w:t>
            </w:r>
            <w:r w:rsidR="008C3866" w:rsidRPr="008C3866">
              <w:rPr>
                <w:rFonts w:ascii="Times New Roman" w:hAnsi="Times New Roman" w:cs="Times New Roman"/>
                <w:sz w:val="18"/>
                <w:szCs w:val="24"/>
              </w:rPr>
              <w:t xml:space="preserve">nia do dostosowania przedmiotu zmówienia, ale </w:t>
            </w:r>
            <w:r w:rsidR="008C3866" w:rsidRPr="008C3866">
              <w:rPr>
                <w:rFonts w:ascii="Times New Roman" w:hAnsi="Times New Roman" w:cs="Times New Roman"/>
                <w:b/>
                <w:sz w:val="18"/>
                <w:szCs w:val="24"/>
              </w:rPr>
              <w:t>musi wskazać w opisie przedmiotu zamówienia konkretne wymagania w zakresie dostępności</w:t>
            </w:r>
            <w:r w:rsidR="008C3866">
              <w:rPr>
                <w:rFonts w:ascii="Times New Roman" w:hAnsi="Times New Roman" w:cs="Times New Roman"/>
                <w:b/>
                <w:sz w:val="18"/>
                <w:szCs w:val="24"/>
              </w:rPr>
              <w:t>, które ma spełnić dany wykonawca</w:t>
            </w:r>
            <w:r w:rsidR="008C3866" w:rsidRPr="008C3866">
              <w:rPr>
                <w:rFonts w:ascii="Times New Roman" w:hAnsi="Times New Roman" w:cs="Times New Roman"/>
                <w:sz w:val="18"/>
                <w:szCs w:val="24"/>
              </w:rPr>
              <w:t xml:space="preserve"> np. </w:t>
            </w:r>
          </w:p>
          <w:p w:rsidR="004F1C36" w:rsidRPr="008C3866" w:rsidRDefault="008C3866" w:rsidP="008C386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C3866">
              <w:rPr>
                <w:rFonts w:ascii="Times New Roman" w:hAnsi="Times New Roman" w:cs="Times New Roman"/>
                <w:sz w:val="18"/>
                <w:szCs w:val="24"/>
              </w:rPr>
              <w:t>- podjazdy do wózków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8C3866" w:rsidRPr="008C3866" w:rsidRDefault="008C3866" w:rsidP="008C386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C3866">
              <w:rPr>
                <w:rFonts w:ascii="Times New Roman" w:hAnsi="Times New Roman" w:cs="Times New Roman"/>
                <w:sz w:val="18"/>
                <w:szCs w:val="24"/>
              </w:rPr>
              <w:t>- instrukcja użytkowania w języku Braille’a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4F1C36" w:rsidRPr="008C3866" w:rsidRDefault="008C3866" w:rsidP="008C386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C3866">
              <w:rPr>
                <w:rFonts w:ascii="Times New Roman" w:hAnsi="Times New Roman" w:cs="Times New Roman"/>
                <w:sz w:val="18"/>
                <w:szCs w:val="24"/>
              </w:rPr>
              <w:t>- stoły z cateringiem o wysokości odpowiedniej dla osoby poruszającej się na wózku inwalidzkim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itp.</w:t>
            </w:r>
          </w:p>
        </w:tc>
      </w:tr>
    </w:tbl>
    <w:p w:rsidR="00C32CF3" w:rsidRDefault="00C32CF3" w:rsidP="008C3866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35CB9" w:rsidRDefault="00535CB9" w:rsidP="008C3866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947">
        <w:rPr>
          <w:rFonts w:ascii="Times New Roman" w:hAnsi="Times New Roman" w:cs="Times New Roman"/>
          <w:sz w:val="28"/>
          <w:szCs w:val="24"/>
        </w:rPr>
        <w:sym w:font="Wingdings" w:char="F06F"/>
      </w:r>
      <w:r w:rsidRPr="00205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etykiety (oznakowania) społeczne -</w:t>
      </w:r>
      <w:r w:rsidRPr="00101D1C">
        <w:rPr>
          <w:rFonts w:ascii="Times New Roman" w:hAnsi="Times New Roman" w:cs="Times New Roman"/>
          <w:b/>
          <w:sz w:val="24"/>
          <w:szCs w:val="24"/>
        </w:rPr>
        <w:t xml:space="preserve"> art. </w:t>
      </w:r>
      <w:r>
        <w:rPr>
          <w:rFonts w:ascii="Times New Roman" w:hAnsi="Times New Roman" w:cs="Times New Roman"/>
          <w:b/>
          <w:sz w:val="24"/>
          <w:szCs w:val="24"/>
        </w:rPr>
        <w:t xml:space="preserve">104 ustawy PZP </w:t>
      </w:r>
      <w:r w:rsidRPr="00CB697F">
        <w:rPr>
          <w:rFonts w:ascii="Times New Roman" w:hAnsi="Times New Roman" w:cs="Times New Roman"/>
          <w:sz w:val="24"/>
          <w:szCs w:val="24"/>
        </w:rPr>
        <w:t xml:space="preserve">(poprzednio art. </w:t>
      </w:r>
      <w:r w:rsidR="00CB697F" w:rsidRPr="00CB697F">
        <w:rPr>
          <w:rFonts w:ascii="Times New Roman" w:hAnsi="Times New Roman" w:cs="Times New Roman"/>
          <w:sz w:val="24"/>
          <w:szCs w:val="24"/>
        </w:rPr>
        <w:t xml:space="preserve">30a ustawy PZP) </w:t>
      </w:r>
      <w:r w:rsidRPr="00CB6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1B2" w:rsidRDefault="00535CB9" w:rsidP="004F1C36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06E5">
        <w:rPr>
          <w:rFonts w:ascii="Times New Roman" w:hAnsi="Times New Roman" w:cs="Times New Roman"/>
          <w:sz w:val="24"/>
          <w:szCs w:val="24"/>
        </w:rPr>
        <w:t xml:space="preserve">     Proszę podać liczbę postępowań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6E5">
        <w:rPr>
          <w:rFonts w:ascii="Times New Roman" w:hAnsi="Times New Roman" w:cs="Times New Roman"/>
          <w:sz w:val="24"/>
          <w:szCs w:val="24"/>
        </w:rPr>
        <w:t xml:space="preserve">2021r. z </w:t>
      </w:r>
      <w:r>
        <w:rPr>
          <w:rFonts w:ascii="Times New Roman" w:hAnsi="Times New Roman" w:cs="Times New Roman"/>
          <w:sz w:val="24"/>
          <w:szCs w:val="24"/>
        </w:rPr>
        <w:t xml:space="preserve">uwzględnieniem </w:t>
      </w:r>
      <w:r w:rsidR="004F1C36">
        <w:rPr>
          <w:rFonts w:ascii="Times New Roman" w:hAnsi="Times New Roman" w:cs="Times New Roman"/>
          <w:sz w:val="24"/>
          <w:szCs w:val="24"/>
        </w:rPr>
        <w:t>etykiet</w:t>
      </w:r>
      <w:r w:rsidRPr="00A306E5">
        <w:rPr>
          <w:rFonts w:ascii="Times New Roman" w:hAnsi="Times New Roman" w:cs="Times New Roman"/>
          <w:sz w:val="24"/>
          <w:szCs w:val="24"/>
        </w:rPr>
        <w:t xml:space="preserve"> - …………………</w:t>
      </w:r>
    </w:p>
    <w:p w:rsidR="00C32CF3" w:rsidRPr="00C32CF3" w:rsidRDefault="00C32CF3" w:rsidP="004F1C36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4F1C36" w:rsidRPr="00CB697F" w:rsidTr="004F1C36">
        <w:tc>
          <w:tcPr>
            <w:tcW w:w="8646" w:type="dxa"/>
          </w:tcPr>
          <w:p w:rsidR="004F1C36" w:rsidRDefault="00CB697F" w:rsidP="00922E1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B697F">
              <w:rPr>
                <w:rFonts w:ascii="Times New Roman" w:hAnsi="Times New Roman" w:cs="Times New Roman"/>
                <w:sz w:val="18"/>
                <w:szCs w:val="24"/>
              </w:rPr>
              <w:t xml:space="preserve">Wymóg określony w rozwiązaniu </w:t>
            </w:r>
            <w:r w:rsidRPr="00922E16">
              <w:rPr>
                <w:rFonts w:ascii="Times New Roman" w:hAnsi="Times New Roman" w:cs="Times New Roman"/>
                <w:b/>
                <w:sz w:val="18"/>
                <w:szCs w:val="24"/>
              </w:rPr>
              <w:t>można zastosować w każdym zamówieniu</w:t>
            </w:r>
            <w:r w:rsidR="00156C4F" w:rsidRPr="00922E1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bez względu na jego wartość</w:t>
            </w:r>
            <w:r w:rsidRPr="00CB697F">
              <w:rPr>
                <w:rFonts w:ascii="Times New Roman" w:hAnsi="Times New Roman" w:cs="Times New Roman"/>
                <w:sz w:val="18"/>
                <w:szCs w:val="24"/>
              </w:rPr>
              <w:t xml:space="preserve">, o ile jest to uzasadnione jego charakterem. </w:t>
            </w:r>
          </w:p>
          <w:p w:rsidR="00FF16A7" w:rsidRDefault="00FF16A7" w:rsidP="00922E16">
            <w:pPr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22E16" w:rsidRDefault="00CB697F" w:rsidP="00922E1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22E16">
              <w:rPr>
                <w:rFonts w:ascii="Times New Roman" w:hAnsi="Times New Roman" w:cs="Times New Roman"/>
                <w:sz w:val="18"/>
                <w:szCs w:val="24"/>
              </w:rPr>
              <w:t xml:space="preserve">W przypadku zamówień o szczególnych cechach środowiskowych, społecznych lub innych </w:t>
            </w:r>
            <w:r w:rsidRPr="00C32CF3">
              <w:rPr>
                <w:rFonts w:ascii="Times New Roman" w:hAnsi="Times New Roman" w:cs="Times New Roman"/>
                <w:b/>
                <w:sz w:val="18"/>
                <w:szCs w:val="24"/>
              </w:rPr>
              <w:t>zamawiający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FF16A7">
              <w:rPr>
                <w:rFonts w:ascii="Times New Roman" w:hAnsi="Times New Roman" w:cs="Times New Roman"/>
                <w:sz w:val="18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(w celu potwierdzenia zgodności oferowanych robót budowlanych, dostaw lub usług z wymaganymi cechami) </w:t>
            </w:r>
            <w:r w:rsidRPr="00C32CF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może </w:t>
            </w:r>
            <w:r w:rsidR="002230F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wskazać </w:t>
            </w:r>
            <w:r w:rsidRPr="00C32CF3">
              <w:rPr>
                <w:rFonts w:ascii="Times New Roman" w:hAnsi="Times New Roman" w:cs="Times New Roman"/>
                <w:b/>
                <w:sz w:val="18"/>
                <w:szCs w:val="24"/>
              </w:rPr>
              <w:t>w opisie przedmiotu zamówienia</w:t>
            </w:r>
            <w:r w:rsidR="002230F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lub </w:t>
            </w:r>
            <w:r w:rsidRPr="00C32CF3">
              <w:rPr>
                <w:rFonts w:ascii="Times New Roman" w:hAnsi="Times New Roman" w:cs="Times New Roman"/>
                <w:b/>
                <w:sz w:val="18"/>
                <w:szCs w:val="24"/>
              </w:rPr>
              <w:t>kryteri</w:t>
            </w:r>
            <w:r w:rsidR="002230F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ach </w:t>
            </w:r>
            <w:r w:rsidRPr="00C32CF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oceny ofert </w:t>
            </w:r>
            <w:r w:rsidR="002230F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stosowanie </w:t>
            </w:r>
            <w:r w:rsidR="002230FB" w:rsidRPr="00156C4F">
              <w:rPr>
                <w:rFonts w:ascii="Times New Roman" w:hAnsi="Times New Roman" w:cs="Times New Roman"/>
                <w:sz w:val="18"/>
                <w:szCs w:val="24"/>
              </w:rPr>
              <w:t xml:space="preserve">przez wykonawcę w realizacji zamówienia </w:t>
            </w:r>
            <w:r w:rsidR="002230FB" w:rsidRPr="00156C4F">
              <w:rPr>
                <w:rFonts w:ascii="Times New Roman" w:hAnsi="Times New Roman" w:cs="Times New Roman"/>
                <w:b/>
                <w:sz w:val="18"/>
                <w:szCs w:val="24"/>
              </w:rPr>
              <w:t>produktów lub usług posiadających etykiety społeczne</w:t>
            </w:r>
            <w:r w:rsidR="002230FB" w:rsidRPr="00156C4F">
              <w:rPr>
                <w:rFonts w:ascii="Times New Roman" w:hAnsi="Times New Roman" w:cs="Times New Roman"/>
                <w:sz w:val="18"/>
                <w:szCs w:val="24"/>
              </w:rPr>
              <w:t xml:space="preserve"> czyli zaświadczenie, poświadczenie lub każdy inny dokument potwierdzający, że obiekt budowlany, produkt, usługa, proces lub procedura spełniają określone wymogi. </w:t>
            </w:r>
          </w:p>
          <w:p w:rsidR="002230FB" w:rsidRPr="00156C4F" w:rsidRDefault="002230FB" w:rsidP="00922E1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56C4F">
              <w:rPr>
                <w:rFonts w:ascii="Times New Roman" w:hAnsi="Times New Roman" w:cs="Times New Roman"/>
                <w:sz w:val="18"/>
                <w:szCs w:val="24"/>
              </w:rPr>
              <w:t xml:space="preserve">Jedną z takich etykiet (dostępną </w:t>
            </w:r>
            <w:r w:rsidR="00922E16">
              <w:rPr>
                <w:rFonts w:ascii="Times New Roman" w:hAnsi="Times New Roman" w:cs="Times New Roman"/>
                <w:sz w:val="18"/>
                <w:szCs w:val="24"/>
              </w:rPr>
              <w:t xml:space="preserve">i powszechną </w:t>
            </w:r>
            <w:r w:rsidRPr="00156C4F">
              <w:rPr>
                <w:rFonts w:ascii="Times New Roman" w:hAnsi="Times New Roman" w:cs="Times New Roman"/>
                <w:sz w:val="18"/>
                <w:szCs w:val="24"/>
              </w:rPr>
              <w:t>w Polsce) potwierdzając</w:t>
            </w:r>
            <w:r w:rsidR="00922E16">
              <w:rPr>
                <w:rFonts w:ascii="Times New Roman" w:hAnsi="Times New Roman" w:cs="Times New Roman"/>
                <w:sz w:val="18"/>
                <w:szCs w:val="24"/>
              </w:rPr>
              <w:t>ą</w:t>
            </w:r>
            <w:r w:rsidRPr="00156C4F">
              <w:rPr>
                <w:rFonts w:ascii="Times New Roman" w:hAnsi="Times New Roman" w:cs="Times New Roman"/>
                <w:sz w:val="18"/>
                <w:szCs w:val="24"/>
              </w:rPr>
              <w:t xml:space="preserve"> spełnienie standardów społecznych </w:t>
            </w:r>
            <w:r w:rsidR="00407870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</w:t>
            </w:r>
            <w:r w:rsidRPr="00156C4F">
              <w:rPr>
                <w:rFonts w:ascii="Times New Roman" w:hAnsi="Times New Roman" w:cs="Times New Roman"/>
                <w:sz w:val="18"/>
                <w:szCs w:val="24"/>
              </w:rPr>
              <w:t xml:space="preserve">i środowiskowych jest </w:t>
            </w:r>
            <w:proofErr w:type="spellStart"/>
            <w:r w:rsidRPr="00922E16">
              <w:rPr>
                <w:rFonts w:ascii="Times New Roman" w:hAnsi="Times New Roman" w:cs="Times New Roman"/>
                <w:b/>
                <w:sz w:val="18"/>
                <w:szCs w:val="24"/>
              </w:rPr>
              <w:t>Fairtrade</w:t>
            </w:r>
            <w:proofErr w:type="spellEnd"/>
            <w:r w:rsidR="00922E1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</w:t>
            </w:r>
            <w:r w:rsidRPr="00156C4F">
              <w:rPr>
                <w:rFonts w:ascii="Times New Roman" w:hAnsi="Times New Roman" w:cs="Times New Roman"/>
                <w:sz w:val="18"/>
                <w:szCs w:val="24"/>
              </w:rPr>
              <w:t xml:space="preserve">związany z systemem certyfikacji produktów Sprawiedliwego Handlu prowadzonym przez </w:t>
            </w:r>
            <w:proofErr w:type="spellStart"/>
            <w:r w:rsidRPr="00156C4F">
              <w:rPr>
                <w:rFonts w:ascii="Times New Roman" w:hAnsi="Times New Roman" w:cs="Times New Roman"/>
                <w:sz w:val="18"/>
                <w:szCs w:val="24"/>
              </w:rPr>
              <w:t>Fairtrade</w:t>
            </w:r>
            <w:proofErr w:type="spellEnd"/>
            <w:r w:rsidRPr="00156C4F">
              <w:rPr>
                <w:rFonts w:ascii="Times New Roman" w:hAnsi="Times New Roman" w:cs="Times New Roman"/>
                <w:sz w:val="18"/>
                <w:szCs w:val="24"/>
              </w:rPr>
              <w:t xml:space="preserve"> International</w:t>
            </w:r>
            <w:r w:rsidR="00922E16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Pr="00156C4F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156C4F" w:rsidRDefault="00922E16" w:rsidP="00922E16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22E1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W opisie przedmiotu zamówienia </w:t>
            </w:r>
            <w:r w:rsidRPr="00922E16">
              <w:rPr>
                <w:rFonts w:ascii="Times New Roman" w:hAnsi="Times New Roman" w:cs="Times New Roman"/>
                <w:sz w:val="18"/>
                <w:szCs w:val="24"/>
              </w:rPr>
              <w:t xml:space="preserve">można postawić wykonawcy warunek, aby w realizacji zamówienia wykorzystał produkty lub usługi z etykietą/certyfikatem społecznym (np. </w:t>
            </w:r>
            <w:r w:rsidRPr="00922E1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w przypadku usługi cateringowej – wymóg, aby serwowana podczas szkolenia kawa miała oznakowanie </w:t>
            </w:r>
            <w:proofErr w:type="spellStart"/>
            <w:r w:rsidRPr="00922E16">
              <w:rPr>
                <w:rFonts w:ascii="Times New Roman" w:hAnsi="Times New Roman" w:cs="Times New Roman"/>
                <w:b/>
                <w:sz w:val="18"/>
                <w:szCs w:val="24"/>
              </w:rPr>
              <w:t>Fairtrade</w:t>
            </w:r>
            <w:proofErr w:type="spellEnd"/>
            <w:r w:rsidRPr="00922E16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CB697F" w:rsidRPr="00922E16" w:rsidRDefault="00922E16" w:rsidP="00922E16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22E16">
              <w:rPr>
                <w:rFonts w:ascii="Times New Roman" w:hAnsi="Times New Roman" w:cs="Times New Roman"/>
                <w:b/>
                <w:sz w:val="18"/>
                <w:szCs w:val="24"/>
              </w:rPr>
              <w:t>W kryteriach oceny ofert</w:t>
            </w:r>
            <w:r w:rsidRPr="00922E16">
              <w:rPr>
                <w:rFonts w:ascii="Times New Roman" w:hAnsi="Times New Roman" w:cs="Times New Roman"/>
                <w:sz w:val="18"/>
                <w:szCs w:val="24"/>
              </w:rPr>
              <w:t xml:space="preserve"> zamawiający może przyznać dodatkowe punkty za to, że wykonawca zobowiąże się do wykorzystania produktów lub usług z etykietą/certyfikatem społecznym.</w:t>
            </w:r>
          </w:p>
        </w:tc>
      </w:tr>
    </w:tbl>
    <w:p w:rsidR="00535CB9" w:rsidRDefault="00535CB9" w:rsidP="00922E16">
      <w:pPr>
        <w:spacing w:after="0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CB9" w:rsidRPr="00922E16" w:rsidRDefault="00535CB9" w:rsidP="00922E16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947">
        <w:rPr>
          <w:rFonts w:ascii="Times New Roman" w:hAnsi="Times New Roman" w:cs="Times New Roman"/>
          <w:sz w:val="28"/>
          <w:szCs w:val="24"/>
        </w:rPr>
        <w:sym w:font="Wingdings" w:char="F06F"/>
      </w:r>
      <w:r w:rsidRPr="000D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E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wyłączenie stosowania ustawy PZP przy zlecaniu zadań </w:t>
      </w:r>
      <w:r w:rsidR="00922E16" w:rsidRPr="00922E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 zakresie rewitalizacji  </w:t>
      </w:r>
      <w:r w:rsidR="0040787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</w:t>
      </w:r>
      <w:r w:rsidR="00922E1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22E16">
        <w:rPr>
          <w:rFonts w:ascii="Times New Roman" w:hAnsi="Times New Roman" w:cs="Times New Roman"/>
          <w:b/>
          <w:sz w:val="24"/>
          <w:szCs w:val="24"/>
        </w:rPr>
        <w:t xml:space="preserve">rt. 11 ust. 5 pkt 5 ustawy PZP </w:t>
      </w:r>
      <w:r w:rsidR="00922E16" w:rsidRPr="00922E16">
        <w:rPr>
          <w:rFonts w:ascii="Times New Roman" w:hAnsi="Times New Roman" w:cs="Times New Roman"/>
          <w:sz w:val="24"/>
          <w:szCs w:val="24"/>
        </w:rPr>
        <w:t>(poprzednio art. 4d pkt 5 ustawy PZP)</w:t>
      </w:r>
    </w:p>
    <w:p w:rsidR="00535CB9" w:rsidRPr="007B511B" w:rsidRDefault="00535CB9" w:rsidP="00535CB9">
      <w:p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7B511B">
        <w:rPr>
          <w:rFonts w:ascii="Times New Roman" w:hAnsi="Times New Roman" w:cs="Times New Roman"/>
          <w:sz w:val="23"/>
          <w:szCs w:val="23"/>
        </w:rPr>
        <w:t xml:space="preserve">     Proszę podać liczbę postępowań w 2021r. z zastosowaniem tego rozwiązania</w:t>
      </w:r>
      <w:r w:rsidR="00922E16" w:rsidRPr="007B511B">
        <w:rPr>
          <w:rFonts w:ascii="Times New Roman" w:hAnsi="Times New Roman" w:cs="Times New Roman"/>
          <w:sz w:val="23"/>
          <w:szCs w:val="23"/>
        </w:rPr>
        <w:t xml:space="preserve"> </w:t>
      </w:r>
      <w:r w:rsidR="00407870">
        <w:rPr>
          <w:rFonts w:ascii="Times New Roman" w:hAnsi="Times New Roman" w:cs="Times New Roman"/>
          <w:sz w:val="23"/>
          <w:szCs w:val="23"/>
        </w:rPr>
        <w:t xml:space="preserve">                                           </w:t>
      </w:r>
      <w:bookmarkStart w:id="1" w:name="_GoBack"/>
      <w:bookmarkEnd w:id="1"/>
      <w:r w:rsidR="00922E16" w:rsidRPr="007B511B">
        <w:rPr>
          <w:rFonts w:ascii="Times New Roman" w:hAnsi="Times New Roman" w:cs="Times New Roman"/>
          <w:sz w:val="23"/>
          <w:szCs w:val="23"/>
        </w:rPr>
        <w:t>-</w:t>
      </w:r>
      <w:r w:rsidRPr="007B511B">
        <w:rPr>
          <w:rFonts w:ascii="Times New Roman" w:hAnsi="Times New Roman" w:cs="Times New Roman"/>
          <w:sz w:val="23"/>
          <w:szCs w:val="23"/>
        </w:rPr>
        <w:t>…………………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535CB9" w:rsidRPr="00FD71F6" w:rsidTr="004F1C36">
        <w:tc>
          <w:tcPr>
            <w:tcW w:w="8646" w:type="dxa"/>
          </w:tcPr>
          <w:p w:rsidR="00FD71F6" w:rsidRDefault="00FD71F6" w:rsidP="008C3866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D71F6">
              <w:rPr>
                <w:rFonts w:ascii="Times New Roman" w:hAnsi="Times New Roman" w:cs="Times New Roman"/>
                <w:b/>
                <w:sz w:val="18"/>
                <w:szCs w:val="24"/>
              </w:rPr>
              <w:t>Gmina lub jej jednostka organizacyjna może zlecić realizację zamówienia spółdzielni socjalnej lub organizacji pozarządowej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(np. stowarzyszeniu lub fundacji) </w:t>
            </w:r>
            <w:r w:rsidRPr="00FD71F6">
              <w:rPr>
                <w:rFonts w:ascii="Times New Roman" w:hAnsi="Times New Roman" w:cs="Times New Roman"/>
                <w:b/>
                <w:sz w:val="18"/>
                <w:szCs w:val="24"/>
              </w:rPr>
              <w:t>z wyłączeniem ustawy PZP,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o ile spełnione są łącznie następujące warunki:</w:t>
            </w:r>
          </w:p>
          <w:p w:rsidR="00FD71F6" w:rsidRPr="00FD71F6" w:rsidRDefault="00FD71F6" w:rsidP="00FD71F6">
            <w:pPr>
              <w:pStyle w:val="Akapitzlist"/>
              <w:numPr>
                <w:ilvl w:val="0"/>
                <w:numId w:val="22"/>
              </w:numPr>
              <w:spacing w:before="120" w:after="120"/>
              <w:ind w:left="175" w:hanging="175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D71F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przedmiotem </w:t>
            </w:r>
            <w:r w:rsidR="00922E16" w:rsidRPr="00FD71F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zamówienia </w:t>
            </w:r>
            <w:r w:rsidRPr="00FD71F6">
              <w:rPr>
                <w:rFonts w:ascii="Times New Roman" w:hAnsi="Times New Roman" w:cs="Times New Roman"/>
                <w:b/>
                <w:sz w:val="18"/>
                <w:szCs w:val="24"/>
              </w:rPr>
              <w:t>są usługi lub roboty budowlane realizujące przedsięwzięcia rewitalizacyjne zawarte w gminnym programie rewitalizacji oraz wykonywane na obszarze Specjalnej Strefy Rewitalizacji,</w:t>
            </w:r>
          </w:p>
          <w:p w:rsidR="00FD71F6" w:rsidRDefault="00FD71F6" w:rsidP="00FD71F6">
            <w:pPr>
              <w:pStyle w:val="Akapitzlist"/>
              <w:numPr>
                <w:ilvl w:val="0"/>
                <w:numId w:val="22"/>
              </w:numPr>
              <w:spacing w:before="120" w:after="120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przedmiot zamówienia </w:t>
            </w:r>
            <w:r w:rsidR="00922E16" w:rsidRPr="00FD71F6">
              <w:rPr>
                <w:rFonts w:ascii="Times New Roman" w:hAnsi="Times New Roman" w:cs="Times New Roman"/>
                <w:sz w:val="18"/>
                <w:szCs w:val="24"/>
              </w:rPr>
              <w:t xml:space="preserve">należy do działalności statutowej wykonawcy lub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celem realizacji zamówienia jest </w:t>
            </w:r>
            <w:r w:rsidR="00922E16" w:rsidRPr="00FD71F6">
              <w:rPr>
                <w:rFonts w:ascii="Times New Roman" w:hAnsi="Times New Roman" w:cs="Times New Roman"/>
                <w:b/>
                <w:sz w:val="18"/>
                <w:szCs w:val="24"/>
              </w:rPr>
              <w:t>aktywizacj</w:t>
            </w:r>
            <w:r w:rsidRPr="00FD71F6">
              <w:rPr>
                <w:rFonts w:ascii="Times New Roman" w:hAnsi="Times New Roman" w:cs="Times New Roman"/>
                <w:b/>
                <w:sz w:val="18"/>
                <w:szCs w:val="24"/>
              </w:rPr>
              <w:t>a</w:t>
            </w:r>
            <w:r w:rsidR="00922E16" w:rsidRPr="00FD71F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osó</w:t>
            </w:r>
            <w:r w:rsidRPr="00FD71F6">
              <w:rPr>
                <w:rFonts w:ascii="Times New Roman" w:hAnsi="Times New Roman" w:cs="Times New Roman"/>
                <w:b/>
                <w:sz w:val="18"/>
                <w:szCs w:val="24"/>
              </w:rPr>
              <w:t>b mających miejsce zamieszkania na obszarze Specjalnej Strefy Rewitalizacji</w:t>
            </w:r>
            <w:r w:rsidRPr="00FD71F6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  <w:p w:rsidR="00535CB9" w:rsidRDefault="00FD71F6" w:rsidP="00FD71F6">
            <w:pPr>
              <w:pStyle w:val="Akapitzlist"/>
              <w:numPr>
                <w:ilvl w:val="0"/>
                <w:numId w:val="22"/>
              </w:numPr>
              <w:spacing w:before="120" w:after="120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wartość zamówienia nie przekracza progów unijnych. </w:t>
            </w:r>
          </w:p>
          <w:p w:rsidR="00FD71F6" w:rsidRPr="00FD71F6" w:rsidRDefault="00FD71F6" w:rsidP="00FD71F6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Tego rodzaju zamówienie może być udzielone bezpośrednio lub w oparciu o inne sposoby zlecania zadań publicznych np. w trybie otwartego konkursu ofert z ustawy o działalności pożytku publicznego i o wolontariacie.</w:t>
            </w:r>
          </w:p>
        </w:tc>
      </w:tr>
    </w:tbl>
    <w:p w:rsidR="000F01B2" w:rsidRPr="00924B32" w:rsidRDefault="000F01B2" w:rsidP="000D7498">
      <w:pPr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3477C" w:rsidRPr="000D7498" w:rsidRDefault="00564371" w:rsidP="000270BD">
      <w:pPr>
        <w:spacing w:before="120" w:after="120" w:line="240" w:lineRule="auto"/>
        <w:ind w:left="993" w:hanging="284"/>
        <w:rPr>
          <w:rFonts w:ascii="Times New Roman" w:hAnsi="Times New Roman" w:cs="Times New Roman"/>
          <w:b/>
          <w:sz w:val="12"/>
          <w:szCs w:val="12"/>
        </w:rPr>
      </w:pPr>
      <w:r w:rsidRPr="000D749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D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947">
        <w:rPr>
          <w:rFonts w:ascii="Times New Roman" w:hAnsi="Times New Roman" w:cs="Times New Roman"/>
          <w:b/>
          <w:color w:val="0070C0"/>
          <w:sz w:val="24"/>
          <w:szCs w:val="24"/>
        </w:rPr>
        <w:t>Inne</w:t>
      </w:r>
      <w:r w:rsidRPr="000D74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4947">
        <w:rPr>
          <w:rFonts w:ascii="Times New Roman" w:hAnsi="Times New Roman" w:cs="Times New Roman"/>
          <w:sz w:val="24"/>
          <w:szCs w:val="24"/>
        </w:rPr>
        <w:t>proszę wskazać jakie</w:t>
      </w:r>
      <w:r w:rsidRPr="000D7498">
        <w:rPr>
          <w:rFonts w:ascii="Times New Roman" w:hAnsi="Times New Roman" w:cs="Times New Roman"/>
          <w:b/>
          <w:sz w:val="16"/>
          <w:szCs w:val="16"/>
        </w:rPr>
        <w:t>:</w:t>
      </w:r>
      <w:r w:rsidR="00B915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D7498">
        <w:rPr>
          <w:rFonts w:ascii="Times New Roman" w:hAnsi="Times New Roman" w:cs="Times New Roman"/>
          <w:b/>
          <w:sz w:val="12"/>
          <w:szCs w:val="12"/>
        </w:rPr>
        <w:t>……………………………………………………………</w:t>
      </w:r>
      <w:r w:rsidR="0013477C" w:rsidRPr="000D7498">
        <w:rPr>
          <w:rFonts w:ascii="Times New Roman" w:hAnsi="Times New Roman" w:cs="Times New Roman"/>
          <w:b/>
          <w:sz w:val="12"/>
          <w:szCs w:val="12"/>
        </w:rPr>
        <w:t>………………………………………</w:t>
      </w:r>
      <w:r w:rsidR="002052E7" w:rsidRPr="000D7498">
        <w:rPr>
          <w:rFonts w:ascii="Times New Roman" w:hAnsi="Times New Roman" w:cs="Times New Roman"/>
          <w:b/>
          <w:sz w:val="12"/>
          <w:szCs w:val="12"/>
        </w:rPr>
        <w:t>……………</w:t>
      </w:r>
      <w:r w:rsidR="00EB266D" w:rsidRPr="000D7498">
        <w:rPr>
          <w:rFonts w:ascii="Times New Roman" w:hAnsi="Times New Roman" w:cs="Times New Roman"/>
          <w:b/>
          <w:sz w:val="12"/>
          <w:szCs w:val="12"/>
        </w:rPr>
        <w:t>…</w:t>
      </w:r>
      <w:r w:rsidR="000270BD" w:rsidRPr="000D7498">
        <w:rPr>
          <w:rFonts w:ascii="Times New Roman" w:hAnsi="Times New Roman" w:cs="Times New Roman"/>
          <w:b/>
          <w:sz w:val="12"/>
          <w:szCs w:val="12"/>
        </w:rPr>
        <w:t>…………….</w:t>
      </w:r>
    </w:p>
    <w:p w:rsidR="0045794F" w:rsidRPr="000D7498" w:rsidRDefault="0045794F" w:rsidP="000270BD">
      <w:pPr>
        <w:spacing w:before="120" w:after="120" w:line="240" w:lineRule="auto"/>
        <w:ind w:left="993" w:hanging="284"/>
        <w:rPr>
          <w:rFonts w:ascii="Times New Roman" w:hAnsi="Times New Roman" w:cs="Times New Roman"/>
          <w:b/>
          <w:sz w:val="12"/>
          <w:szCs w:val="12"/>
        </w:rPr>
      </w:pPr>
      <w:r w:rsidRPr="000D7498">
        <w:rPr>
          <w:rFonts w:ascii="Times New Roman" w:hAnsi="Times New Roman" w:cs="Times New Roman"/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D51DB" w:rsidRDefault="001D51DB" w:rsidP="002052E7">
      <w:pPr>
        <w:spacing w:before="120" w:after="120" w:line="240" w:lineRule="auto"/>
        <w:ind w:left="720" w:hanging="294"/>
        <w:rPr>
          <w:rFonts w:ascii="Times New Roman" w:hAnsi="Times New Roman" w:cs="Times New Roman"/>
          <w:b/>
          <w:sz w:val="12"/>
          <w:szCs w:val="12"/>
        </w:rPr>
      </w:pPr>
    </w:p>
    <w:p w:rsidR="00D91B1C" w:rsidRDefault="00CD2D3A" w:rsidP="00F3245B">
      <w:pPr>
        <w:pStyle w:val="Akapitzlist"/>
        <w:numPr>
          <w:ilvl w:val="0"/>
          <w:numId w:val="6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przypadku udzielenia pozytywnej odpowiedzi na pytanie </w:t>
      </w:r>
      <w:r w:rsidR="00C42E2B" w:rsidRPr="00752D5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0D7498" w:rsidRPr="00F3245B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8</w:t>
      </w:r>
      <w:r w:rsidR="0041209E" w:rsidRPr="00F3245B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Pr="00752D54">
        <w:rPr>
          <w:rFonts w:ascii="Times New Roman" w:hAnsi="Times New Roman" w:cs="Times New Roman"/>
          <w:b/>
          <w:sz w:val="24"/>
          <w:szCs w:val="24"/>
        </w:rPr>
        <w:t xml:space="preserve">prosimy </w:t>
      </w:r>
      <w:r w:rsidR="000270BD">
        <w:rPr>
          <w:rFonts w:ascii="Times New Roman" w:hAnsi="Times New Roman" w:cs="Times New Roman"/>
          <w:b/>
          <w:sz w:val="24"/>
          <w:szCs w:val="24"/>
        </w:rPr>
        <w:br/>
      </w:r>
      <w:r w:rsidRPr="00752D54">
        <w:rPr>
          <w:rFonts w:ascii="Times New Roman" w:hAnsi="Times New Roman" w:cs="Times New Roman"/>
          <w:b/>
          <w:sz w:val="24"/>
          <w:szCs w:val="24"/>
        </w:rPr>
        <w:t xml:space="preserve">o wypełnienie </w:t>
      </w:r>
      <w:r w:rsidR="00E055BB" w:rsidRPr="00752D54">
        <w:rPr>
          <w:rFonts w:ascii="Times New Roman" w:hAnsi="Times New Roman" w:cs="Times New Roman"/>
          <w:b/>
          <w:sz w:val="24"/>
          <w:szCs w:val="24"/>
        </w:rPr>
        <w:t>tabeli:</w:t>
      </w:r>
    </w:p>
    <w:p w:rsidR="00322A4D" w:rsidRPr="00F3245B" w:rsidRDefault="00322A4D" w:rsidP="00322A4D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elasiatki4akcent51"/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849"/>
        <w:gridCol w:w="142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F3245B" w:rsidRPr="00FF5D10" w:rsidTr="00F3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3245B" w:rsidRPr="00F3245B" w:rsidRDefault="00F3245B" w:rsidP="00322A4D">
            <w:pPr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4"/>
                <w:szCs w:val="16"/>
              </w:rPr>
            </w:pPr>
            <w:proofErr w:type="spellStart"/>
            <w:r w:rsidRPr="00F3245B">
              <w:rPr>
                <w:rFonts w:ascii="Times New Roman" w:hAnsi="Times New Roman" w:cs="Times New Roman"/>
                <w:b w:val="0"/>
                <w:color w:val="auto"/>
                <w:sz w:val="14"/>
                <w:szCs w:val="16"/>
              </w:rPr>
              <w:t>Lp</w:t>
            </w:r>
            <w:proofErr w:type="spellEnd"/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3245B" w:rsidRPr="00322A4D" w:rsidRDefault="00F3245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322A4D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Nazwa jednostki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245B" w:rsidRPr="00322A4D" w:rsidRDefault="00F3245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322A4D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Przedmiot zamówienia-krótki opis</w:t>
            </w:r>
          </w:p>
        </w:tc>
        <w:tc>
          <w:tcPr>
            <w:tcW w:w="8079" w:type="dxa"/>
            <w:gridSpan w:val="11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F3245B" w:rsidRPr="00322A4D" w:rsidRDefault="00F324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322A4D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Rodzaj zastosowanej klauzuli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/aspektu społecznego</w:t>
            </w:r>
          </w:p>
        </w:tc>
      </w:tr>
      <w:tr w:rsidR="00F3245B" w:rsidRPr="00FF5D10" w:rsidTr="00F3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F3245B" w:rsidRPr="000B3328" w:rsidRDefault="00F3245B" w:rsidP="00322A4D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245B" w:rsidRPr="00322A4D" w:rsidRDefault="00F3245B" w:rsidP="00322A4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245B" w:rsidRPr="00322A4D" w:rsidRDefault="00F3245B" w:rsidP="00322A4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45B" w:rsidRPr="00F3245B" w:rsidRDefault="00F3245B" w:rsidP="00F3245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4"/>
              </w:rPr>
            </w:pPr>
            <w:r w:rsidRPr="00F3245B">
              <w:rPr>
                <w:rFonts w:ascii="Times New Roman" w:hAnsi="Times New Roman" w:cs="Times New Roman"/>
                <w:sz w:val="12"/>
                <w:szCs w:val="14"/>
              </w:rPr>
              <w:t>Klauzula zastrzeżona (art. 94 ust. 1 i 2 PZP)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45B" w:rsidRPr="00F3245B" w:rsidRDefault="00F3245B" w:rsidP="00F3245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4"/>
              </w:rPr>
            </w:pPr>
            <w:r w:rsidRPr="00F3245B">
              <w:rPr>
                <w:rFonts w:ascii="Times New Roman" w:hAnsi="Times New Roman" w:cs="Times New Roman"/>
                <w:sz w:val="12"/>
                <w:szCs w:val="14"/>
              </w:rPr>
              <w:t>Klauzula zatrudnieniowa (art. 96 ust. 2 pkt 2 PZP)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45B" w:rsidRPr="00F3245B" w:rsidRDefault="00F3245B" w:rsidP="007B1E7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4"/>
              </w:rPr>
            </w:pPr>
            <w:r w:rsidRPr="00F3245B">
              <w:rPr>
                <w:rFonts w:ascii="Times New Roman" w:hAnsi="Times New Roman" w:cs="Times New Roman"/>
                <w:sz w:val="12"/>
                <w:szCs w:val="14"/>
              </w:rPr>
              <w:t>Klauzula pracownicza – art. 95 ust. 1 i 2 PZP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45B" w:rsidRPr="00F3245B" w:rsidRDefault="00F3245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4"/>
              </w:rPr>
            </w:pPr>
            <w:r w:rsidRPr="00F3245B">
              <w:rPr>
                <w:rFonts w:ascii="Times New Roman" w:hAnsi="Times New Roman" w:cs="Times New Roman"/>
                <w:sz w:val="12"/>
                <w:szCs w:val="14"/>
              </w:rPr>
              <w:t>Klauzula usługowa art. 361 ust. 1 i 2 PZP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3245B" w:rsidRPr="00F3245B" w:rsidRDefault="00F3245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4"/>
              </w:rPr>
            </w:pPr>
            <w:r w:rsidRPr="00F3245B">
              <w:rPr>
                <w:rFonts w:ascii="Times New Roman" w:hAnsi="Times New Roman" w:cs="Times New Roman"/>
                <w:sz w:val="12"/>
                <w:szCs w:val="14"/>
              </w:rPr>
              <w:t>Art. 15a ustawy o spółdzielniach socjalnych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</w:tcPr>
          <w:p w:rsidR="00F3245B" w:rsidRPr="00F3245B" w:rsidRDefault="00F32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4"/>
              </w:rPr>
            </w:pPr>
            <w:r w:rsidRPr="00F3245B">
              <w:rPr>
                <w:rFonts w:ascii="Times New Roman" w:hAnsi="Times New Roman" w:cs="Times New Roman"/>
                <w:sz w:val="12"/>
                <w:szCs w:val="14"/>
              </w:rPr>
              <w:t>Zamówienie in-</w:t>
            </w:r>
            <w:proofErr w:type="spellStart"/>
            <w:r w:rsidRPr="00F3245B">
              <w:rPr>
                <w:rFonts w:ascii="Times New Roman" w:hAnsi="Times New Roman" w:cs="Times New Roman"/>
                <w:sz w:val="12"/>
                <w:szCs w:val="14"/>
              </w:rPr>
              <w:t>house</w:t>
            </w:r>
            <w:proofErr w:type="spellEnd"/>
            <w:r w:rsidRPr="00F3245B">
              <w:rPr>
                <w:rFonts w:ascii="Times New Roman" w:hAnsi="Times New Roman" w:cs="Times New Roman"/>
                <w:sz w:val="12"/>
                <w:szCs w:val="14"/>
              </w:rPr>
              <w:t xml:space="preserve"> art. 214 ust. 1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</w:tcPr>
          <w:p w:rsidR="00F3245B" w:rsidRPr="00F3245B" w:rsidRDefault="00F3245B" w:rsidP="00F32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4"/>
              </w:rPr>
            </w:pPr>
            <w:r w:rsidRPr="00F3245B">
              <w:rPr>
                <w:rFonts w:ascii="Times New Roman" w:hAnsi="Times New Roman" w:cs="Times New Roman"/>
                <w:sz w:val="12"/>
                <w:szCs w:val="14"/>
              </w:rPr>
              <w:t>Aspekt społ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e</w:t>
            </w:r>
            <w:r w:rsidRPr="00F3245B">
              <w:rPr>
                <w:rFonts w:ascii="Times New Roman" w:hAnsi="Times New Roman" w:cs="Times New Roman"/>
                <w:sz w:val="12"/>
                <w:szCs w:val="14"/>
              </w:rPr>
              <w:t>czny w OPZ – art.96 ust.1 PZP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</w:tcBorders>
          </w:tcPr>
          <w:p w:rsidR="00F3245B" w:rsidRPr="00F3245B" w:rsidRDefault="00F32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4"/>
              </w:rPr>
            </w:pPr>
            <w:r w:rsidRPr="00F3245B">
              <w:rPr>
                <w:rFonts w:ascii="Times New Roman" w:hAnsi="Times New Roman" w:cs="Times New Roman"/>
                <w:sz w:val="12"/>
                <w:szCs w:val="14"/>
              </w:rPr>
              <w:t xml:space="preserve">Aspekt społeczny w kryteriach oceny ofert – art. 242 ust. 2 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</w:tcPr>
          <w:p w:rsidR="00F3245B" w:rsidRPr="00F3245B" w:rsidRDefault="00F32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4"/>
              </w:rPr>
            </w:pPr>
            <w:r w:rsidRPr="00F3245B">
              <w:rPr>
                <w:rFonts w:ascii="Times New Roman" w:hAnsi="Times New Roman" w:cs="Times New Roman"/>
                <w:sz w:val="12"/>
                <w:szCs w:val="14"/>
              </w:rPr>
              <w:t>Dostępność –art. 100 ust.1 i 2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</w:tcPr>
          <w:p w:rsidR="00F3245B" w:rsidRPr="00F3245B" w:rsidRDefault="00F3245B" w:rsidP="00F32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4"/>
              </w:rPr>
            </w:pPr>
            <w:r w:rsidRPr="00F3245B">
              <w:rPr>
                <w:rFonts w:ascii="Times New Roman" w:hAnsi="Times New Roman" w:cs="Times New Roman"/>
                <w:sz w:val="12"/>
                <w:szCs w:val="14"/>
              </w:rPr>
              <w:t>Etykiety społeczne art. 104 PZP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</w:tcBorders>
          </w:tcPr>
          <w:p w:rsidR="00F3245B" w:rsidRPr="00F3245B" w:rsidRDefault="00F32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4"/>
              </w:rPr>
            </w:pPr>
            <w:r w:rsidRPr="00F3245B">
              <w:rPr>
                <w:rFonts w:ascii="Times New Roman" w:hAnsi="Times New Roman" w:cs="Times New Roman"/>
                <w:sz w:val="12"/>
                <w:szCs w:val="14"/>
              </w:rPr>
              <w:t>Wyłączenie – rewitalizacja art. 11 ust. 5 PZP</w:t>
            </w:r>
          </w:p>
        </w:tc>
      </w:tr>
      <w:tr w:rsidR="00F3245B" w:rsidRPr="00AB3212" w:rsidTr="00F3245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245B" w:rsidRPr="000B3328" w:rsidRDefault="00F3245B" w:rsidP="00322A4D">
            <w:pPr>
              <w:spacing w:befor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B3328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245B" w:rsidRPr="000B3328" w:rsidRDefault="00F3245B" w:rsidP="00322A4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245B" w:rsidRPr="000B3328" w:rsidRDefault="00F3245B" w:rsidP="00322A4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3245B" w:rsidRPr="000B3328" w:rsidRDefault="00F3245B" w:rsidP="00322A4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245B" w:rsidRPr="000B3328" w:rsidRDefault="00F3245B" w:rsidP="00322A4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245B" w:rsidRPr="000B3328" w:rsidRDefault="00F3245B" w:rsidP="00322A4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245B" w:rsidRPr="000B3328" w:rsidRDefault="00F3245B" w:rsidP="00322A4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245B" w:rsidRPr="000B3328" w:rsidRDefault="00F3245B" w:rsidP="00322A4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245B" w:rsidRPr="000B3328" w:rsidRDefault="00F3245B" w:rsidP="0032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245B" w:rsidRPr="000B3328" w:rsidRDefault="00F3245B" w:rsidP="0032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245B" w:rsidRPr="000B3328" w:rsidRDefault="00F3245B" w:rsidP="0032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245B" w:rsidRPr="000B3328" w:rsidRDefault="00F3245B" w:rsidP="0032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245B" w:rsidRPr="000B3328" w:rsidRDefault="00F3245B" w:rsidP="0032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245B" w:rsidRPr="000B3328" w:rsidRDefault="00F3245B" w:rsidP="0032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245B" w:rsidRPr="00AB3212" w:rsidTr="00F3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shd w:val="clear" w:color="auto" w:fill="FFFFFF" w:themeFill="background1"/>
          </w:tcPr>
          <w:p w:rsidR="00F3245B" w:rsidRPr="000B3328" w:rsidRDefault="00F3245B" w:rsidP="00322A4D">
            <w:pPr>
              <w:spacing w:befor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…</w:t>
            </w:r>
          </w:p>
        </w:tc>
        <w:tc>
          <w:tcPr>
            <w:tcW w:w="849" w:type="dxa"/>
            <w:shd w:val="clear" w:color="auto" w:fill="FFFFFF" w:themeFill="background1"/>
          </w:tcPr>
          <w:p w:rsidR="00F3245B" w:rsidRPr="000B3328" w:rsidRDefault="00F3245B" w:rsidP="00322A4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3245B" w:rsidRPr="000B3328" w:rsidRDefault="00F3245B" w:rsidP="00322A4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F3245B" w:rsidRPr="000B3328" w:rsidRDefault="00F3245B" w:rsidP="00322A4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3245B" w:rsidRPr="000B3328" w:rsidRDefault="00F3245B" w:rsidP="00322A4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3245B" w:rsidRPr="000B3328" w:rsidRDefault="00F3245B" w:rsidP="00322A4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3245B" w:rsidRPr="000B3328" w:rsidRDefault="00F3245B" w:rsidP="00322A4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3245B" w:rsidRPr="000B3328" w:rsidRDefault="00F3245B" w:rsidP="00322A4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3245B" w:rsidRPr="000B3328" w:rsidRDefault="00F3245B" w:rsidP="0032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3245B" w:rsidRPr="000B3328" w:rsidRDefault="00F3245B" w:rsidP="0032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3245B" w:rsidRPr="000B3328" w:rsidRDefault="00F3245B" w:rsidP="0032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3245B" w:rsidRPr="000B3328" w:rsidRDefault="00F3245B" w:rsidP="0032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3245B" w:rsidRPr="000B3328" w:rsidRDefault="00F3245B" w:rsidP="0032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3245B" w:rsidRPr="000B3328" w:rsidRDefault="00F3245B" w:rsidP="0032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52D54" w:rsidRPr="00730460" w:rsidRDefault="00D91B1C" w:rsidP="00D91B1C">
      <w:pPr>
        <w:tabs>
          <w:tab w:val="left" w:pos="598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730460">
        <w:rPr>
          <w:rFonts w:ascii="Times New Roman" w:hAnsi="Times New Roman" w:cs="Times New Roman"/>
          <w:i/>
          <w:sz w:val="16"/>
          <w:szCs w:val="16"/>
        </w:rPr>
        <w:t xml:space="preserve">* </w:t>
      </w:r>
      <w:r w:rsidR="001D51DB" w:rsidRPr="00730460">
        <w:rPr>
          <w:rFonts w:ascii="Times New Roman" w:hAnsi="Times New Roman" w:cs="Times New Roman"/>
          <w:i/>
          <w:sz w:val="16"/>
          <w:szCs w:val="16"/>
        </w:rPr>
        <w:t>W</w:t>
      </w:r>
      <w:r w:rsidR="00B71898" w:rsidRPr="00730460">
        <w:rPr>
          <w:rFonts w:ascii="Times New Roman" w:hAnsi="Times New Roman" w:cs="Times New Roman"/>
          <w:i/>
          <w:sz w:val="16"/>
          <w:szCs w:val="16"/>
        </w:rPr>
        <w:t xml:space="preserve"> przypadku zastosowania art. </w:t>
      </w:r>
      <w:r w:rsidR="00F3245B">
        <w:rPr>
          <w:rFonts w:ascii="Times New Roman" w:hAnsi="Times New Roman" w:cs="Times New Roman"/>
          <w:i/>
          <w:sz w:val="16"/>
          <w:szCs w:val="16"/>
        </w:rPr>
        <w:t xml:space="preserve">96 ust. 2 pkt 2 </w:t>
      </w:r>
      <w:r w:rsidR="001D51DB" w:rsidRPr="00730460">
        <w:rPr>
          <w:rFonts w:ascii="Times New Roman" w:hAnsi="Times New Roman" w:cs="Times New Roman"/>
          <w:i/>
          <w:sz w:val="16"/>
          <w:szCs w:val="16"/>
        </w:rPr>
        <w:t xml:space="preserve">ustawy PZP proszę wskazać również </w:t>
      </w:r>
      <w:r w:rsidR="00B71898" w:rsidRPr="00730460">
        <w:rPr>
          <w:rFonts w:ascii="Times New Roman" w:hAnsi="Times New Roman" w:cs="Times New Roman"/>
          <w:i/>
          <w:sz w:val="16"/>
          <w:szCs w:val="16"/>
        </w:rPr>
        <w:t>liczbę</w:t>
      </w:r>
      <w:r w:rsidR="00F32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30460">
        <w:rPr>
          <w:rFonts w:ascii="Times New Roman" w:hAnsi="Times New Roman" w:cs="Times New Roman"/>
          <w:i/>
          <w:sz w:val="16"/>
          <w:szCs w:val="16"/>
        </w:rPr>
        <w:t>osób zatru</w:t>
      </w:r>
      <w:r w:rsidR="00EB266D" w:rsidRPr="00730460">
        <w:rPr>
          <w:rFonts w:ascii="Times New Roman" w:hAnsi="Times New Roman" w:cs="Times New Roman"/>
          <w:i/>
          <w:sz w:val="16"/>
          <w:szCs w:val="16"/>
        </w:rPr>
        <w:t>dnionych.</w:t>
      </w:r>
    </w:p>
    <w:p w:rsidR="00F3245B" w:rsidRPr="00F3245B" w:rsidRDefault="00E055BB" w:rsidP="002C621D">
      <w:pPr>
        <w:pStyle w:val="Akapitzlist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245B">
        <w:rPr>
          <w:rFonts w:ascii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</w:rPr>
        <w:t>C</w:t>
      </w:r>
      <w:r w:rsidR="002C621D" w:rsidRPr="00F3245B">
        <w:rPr>
          <w:rFonts w:ascii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</w:rPr>
        <w:t xml:space="preserve">o </w:t>
      </w:r>
      <w:r w:rsidR="005C1FC1" w:rsidRPr="00F3245B">
        <w:rPr>
          <w:rFonts w:ascii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</w:rPr>
        <w:t>P</w:t>
      </w:r>
      <w:r w:rsidR="002C621D" w:rsidRPr="00F3245B">
        <w:rPr>
          <w:rFonts w:ascii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</w:rPr>
        <w:t>aństwa zdaniem przyczyniłoby się do powszechnego s</w:t>
      </w:r>
      <w:r w:rsidR="00767BEA" w:rsidRPr="00F3245B">
        <w:rPr>
          <w:rFonts w:ascii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</w:rPr>
        <w:t xml:space="preserve">tosowania przez samorządy </w:t>
      </w:r>
      <w:r w:rsidR="00494A74" w:rsidRPr="00F3245B">
        <w:rPr>
          <w:rFonts w:ascii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</w:rPr>
        <w:t>aspektów społecznych i</w:t>
      </w:r>
      <w:r w:rsidR="00BD52A2" w:rsidRPr="00F3245B">
        <w:rPr>
          <w:rFonts w:ascii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</w:rPr>
        <w:t>/lub</w:t>
      </w:r>
      <w:r w:rsidR="00494A74" w:rsidRPr="00F3245B">
        <w:rPr>
          <w:rFonts w:ascii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</w:rPr>
        <w:t xml:space="preserve"> </w:t>
      </w:r>
      <w:r w:rsidR="00767BEA" w:rsidRPr="00F3245B">
        <w:rPr>
          <w:rFonts w:ascii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</w:rPr>
        <w:t>klauzul</w:t>
      </w:r>
      <w:r w:rsidR="002C621D" w:rsidRPr="00F3245B">
        <w:rPr>
          <w:rFonts w:ascii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</w:rPr>
        <w:t xml:space="preserve"> społecznych w zamówieniach publicznych?</w:t>
      </w:r>
      <w:r w:rsidR="000D7498" w:rsidRPr="00F3245B">
        <w:rPr>
          <w:rFonts w:ascii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</w:rPr>
        <w:t xml:space="preserve"> </w:t>
      </w:r>
    </w:p>
    <w:p w:rsidR="002C621D" w:rsidRDefault="005C1FC1" w:rsidP="00F3245B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F3245B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(można zaznaczyć więcej niż jedną odpowiedź)</w:t>
      </w:r>
    </w:p>
    <w:p w:rsidR="00F3245B" w:rsidRPr="00F3245B" w:rsidRDefault="00F3245B" w:rsidP="00F3245B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2C621D" w:rsidRPr="006C6ABB" w:rsidRDefault="002C621D" w:rsidP="00F3245B">
      <w:pPr>
        <w:pStyle w:val="Akapitzlist"/>
        <w:spacing w:after="0"/>
        <w:ind w:left="1134" w:hanging="425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6C6ABB">
        <w:rPr>
          <w:rFonts w:ascii="Times New Roman" w:hAnsi="Times New Roman" w:cs="Times New Roman"/>
          <w:sz w:val="23"/>
          <w:szCs w:val="23"/>
        </w:rPr>
        <w:sym w:font="Wingdings" w:char="F06F"/>
      </w:r>
      <w:r w:rsidR="00494A74" w:rsidRPr="006C6ABB">
        <w:rPr>
          <w:rFonts w:ascii="Times New Roman" w:hAnsi="Times New Roman" w:cs="Times New Roman"/>
          <w:sz w:val="23"/>
          <w:szCs w:val="23"/>
        </w:rPr>
        <w:t xml:space="preserve">  </w:t>
      </w:r>
      <w:r w:rsidR="00494A74" w:rsidRPr="006C6ABB">
        <w:rPr>
          <w:rFonts w:ascii="Times New Roman" w:hAnsi="Times New Roman" w:cs="Times New Roman"/>
          <w:sz w:val="23"/>
          <w:szCs w:val="23"/>
        </w:rPr>
        <w:tab/>
      </w:r>
      <w:r w:rsidR="00D0171D" w:rsidRPr="006C6ABB">
        <w:rPr>
          <w:rFonts w:ascii="Times New Roman" w:hAnsi="Times New Roman" w:cs="Times New Roman"/>
          <w:sz w:val="23"/>
          <w:szCs w:val="23"/>
        </w:rPr>
        <w:t xml:space="preserve">zwiększenie wiedzy na temat stosowania klauzul </w:t>
      </w:r>
      <w:r w:rsidR="000D7498" w:rsidRPr="006C6ABB">
        <w:rPr>
          <w:rFonts w:ascii="Times New Roman" w:hAnsi="Times New Roman" w:cs="Times New Roman"/>
          <w:sz w:val="23"/>
          <w:szCs w:val="23"/>
        </w:rPr>
        <w:t xml:space="preserve">i/lub aspektów </w:t>
      </w:r>
      <w:r w:rsidR="00D0171D" w:rsidRPr="006C6ABB">
        <w:rPr>
          <w:rFonts w:ascii="Times New Roman" w:hAnsi="Times New Roman" w:cs="Times New Roman"/>
          <w:sz w:val="23"/>
          <w:szCs w:val="23"/>
        </w:rPr>
        <w:t xml:space="preserve">społecznych </w:t>
      </w:r>
      <w:r w:rsidR="00BD52A2" w:rsidRPr="006C6ABB">
        <w:rPr>
          <w:rFonts w:ascii="Times New Roman" w:hAnsi="Times New Roman" w:cs="Times New Roman"/>
          <w:sz w:val="23"/>
          <w:szCs w:val="23"/>
        </w:rPr>
        <w:t>(</w:t>
      </w:r>
      <w:r w:rsidR="00D0171D" w:rsidRPr="006C6ABB">
        <w:rPr>
          <w:rFonts w:ascii="Times New Roman" w:hAnsi="Times New Roman" w:cs="Times New Roman"/>
          <w:sz w:val="23"/>
          <w:szCs w:val="23"/>
        </w:rPr>
        <w:t xml:space="preserve">udział </w:t>
      </w:r>
      <w:r w:rsidR="006C4E1D" w:rsidRPr="006C6ABB">
        <w:rPr>
          <w:rFonts w:ascii="Times New Roman" w:hAnsi="Times New Roman" w:cs="Times New Roman"/>
          <w:sz w:val="23"/>
          <w:szCs w:val="23"/>
        </w:rPr>
        <w:br/>
      </w:r>
      <w:r w:rsidR="00D0171D" w:rsidRPr="006C6ABB">
        <w:rPr>
          <w:rFonts w:ascii="Times New Roman" w:hAnsi="Times New Roman" w:cs="Times New Roman"/>
          <w:sz w:val="23"/>
          <w:szCs w:val="23"/>
        </w:rPr>
        <w:t xml:space="preserve">w spotkaniach z ekspertami, szkoleniach, </w:t>
      </w:r>
      <w:r w:rsidR="00AA6917" w:rsidRPr="006C6ABB">
        <w:rPr>
          <w:rFonts w:ascii="Times New Roman" w:hAnsi="Times New Roman" w:cs="Times New Roman"/>
          <w:sz w:val="23"/>
          <w:szCs w:val="23"/>
        </w:rPr>
        <w:t xml:space="preserve">warsztatach, </w:t>
      </w:r>
      <w:r w:rsidR="00D0171D" w:rsidRPr="006C6ABB">
        <w:rPr>
          <w:rFonts w:ascii="Times New Roman" w:hAnsi="Times New Roman" w:cs="Times New Roman"/>
          <w:sz w:val="23"/>
          <w:szCs w:val="23"/>
        </w:rPr>
        <w:t xml:space="preserve">seminariach, </w:t>
      </w:r>
      <w:r w:rsidR="000D7498" w:rsidRPr="006C6ABB">
        <w:rPr>
          <w:rFonts w:ascii="Times New Roman" w:hAnsi="Times New Roman" w:cs="Times New Roman"/>
          <w:sz w:val="23"/>
          <w:szCs w:val="23"/>
        </w:rPr>
        <w:t>itp.</w:t>
      </w:r>
      <w:r w:rsidR="00BD52A2" w:rsidRPr="006C6ABB">
        <w:rPr>
          <w:rFonts w:ascii="Times New Roman" w:hAnsi="Times New Roman" w:cs="Times New Roman"/>
          <w:sz w:val="23"/>
          <w:szCs w:val="23"/>
        </w:rPr>
        <w:t>)</w:t>
      </w:r>
    </w:p>
    <w:p w:rsidR="00D0171D" w:rsidRPr="006C6ABB" w:rsidRDefault="002C621D" w:rsidP="00F3245B">
      <w:pPr>
        <w:pStyle w:val="Akapitzlist"/>
        <w:spacing w:after="0"/>
        <w:ind w:left="1134" w:hanging="425"/>
        <w:jc w:val="both"/>
        <w:rPr>
          <w:rFonts w:ascii="Times New Roman" w:hAnsi="Times New Roman" w:cs="Times New Roman"/>
          <w:sz w:val="23"/>
          <w:szCs w:val="23"/>
        </w:rPr>
      </w:pPr>
      <w:r w:rsidRPr="006C6ABB">
        <w:rPr>
          <w:rFonts w:ascii="Times New Roman" w:hAnsi="Times New Roman" w:cs="Times New Roman"/>
          <w:sz w:val="23"/>
          <w:szCs w:val="23"/>
        </w:rPr>
        <w:sym w:font="Wingdings" w:char="F06F"/>
      </w:r>
      <w:r w:rsidR="00494A74" w:rsidRPr="006C6ABB">
        <w:rPr>
          <w:rFonts w:ascii="Times New Roman" w:hAnsi="Times New Roman" w:cs="Times New Roman"/>
          <w:sz w:val="23"/>
          <w:szCs w:val="23"/>
        </w:rPr>
        <w:tab/>
      </w:r>
      <w:r w:rsidR="00D0171D" w:rsidRPr="006C6ABB">
        <w:rPr>
          <w:rFonts w:ascii="Times New Roman" w:hAnsi="Times New Roman" w:cs="Times New Roman"/>
          <w:sz w:val="23"/>
          <w:szCs w:val="23"/>
        </w:rPr>
        <w:t xml:space="preserve">większa aktywność i zaangażowanie </w:t>
      </w:r>
      <w:r w:rsidR="005C1FC1" w:rsidRPr="006C6ABB">
        <w:rPr>
          <w:rFonts w:ascii="Times New Roman" w:hAnsi="Times New Roman" w:cs="Times New Roman"/>
          <w:sz w:val="23"/>
          <w:szCs w:val="23"/>
        </w:rPr>
        <w:t xml:space="preserve">podmiotów ekonomii społecznej </w:t>
      </w:r>
      <w:r w:rsidR="00D0171D" w:rsidRPr="006C6ABB">
        <w:rPr>
          <w:rFonts w:ascii="Times New Roman" w:hAnsi="Times New Roman" w:cs="Times New Roman"/>
          <w:sz w:val="23"/>
          <w:szCs w:val="23"/>
        </w:rPr>
        <w:t>w zdobywanie zlec</w:t>
      </w:r>
      <w:r w:rsidR="008D0DED" w:rsidRPr="006C6ABB">
        <w:rPr>
          <w:rFonts w:ascii="Times New Roman" w:hAnsi="Times New Roman" w:cs="Times New Roman"/>
          <w:sz w:val="23"/>
          <w:szCs w:val="23"/>
        </w:rPr>
        <w:t xml:space="preserve">eń </w:t>
      </w:r>
      <w:r w:rsidR="00AA6917" w:rsidRPr="006C6ABB">
        <w:rPr>
          <w:rFonts w:ascii="Times New Roman" w:hAnsi="Times New Roman" w:cs="Times New Roman"/>
          <w:sz w:val="23"/>
          <w:szCs w:val="23"/>
        </w:rPr>
        <w:t>(</w:t>
      </w:r>
      <w:r w:rsidR="008D0DED" w:rsidRPr="006C6ABB">
        <w:rPr>
          <w:rFonts w:ascii="Times New Roman" w:hAnsi="Times New Roman" w:cs="Times New Roman"/>
          <w:sz w:val="23"/>
          <w:szCs w:val="23"/>
        </w:rPr>
        <w:t>poprzez udział w procedurac</w:t>
      </w:r>
      <w:r w:rsidR="00D0171D" w:rsidRPr="006C6ABB">
        <w:rPr>
          <w:rFonts w:ascii="Times New Roman" w:hAnsi="Times New Roman" w:cs="Times New Roman"/>
          <w:sz w:val="23"/>
          <w:szCs w:val="23"/>
        </w:rPr>
        <w:t xml:space="preserve">h, w których są stosowane </w:t>
      </w:r>
      <w:r w:rsidR="00494A74" w:rsidRPr="006C6ABB">
        <w:rPr>
          <w:rFonts w:ascii="Times New Roman" w:hAnsi="Times New Roman" w:cs="Times New Roman"/>
          <w:sz w:val="23"/>
          <w:szCs w:val="23"/>
        </w:rPr>
        <w:t>aspekty i</w:t>
      </w:r>
      <w:r w:rsidR="000D7498" w:rsidRPr="006C6ABB">
        <w:rPr>
          <w:rFonts w:ascii="Times New Roman" w:hAnsi="Times New Roman" w:cs="Times New Roman"/>
          <w:sz w:val="23"/>
          <w:szCs w:val="23"/>
        </w:rPr>
        <w:t>/lub</w:t>
      </w:r>
      <w:r w:rsidR="00494A74" w:rsidRPr="006C6ABB">
        <w:rPr>
          <w:rFonts w:ascii="Times New Roman" w:hAnsi="Times New Roman" w:cs="Times New Roman"/>
          <w:sz w:val="23"/>
          <w:szCs w:val="23"/>
        </w:rPr>
        <w:t xml:space="preserve"> </w:t>
      </w:r>
      <w:r w:rsidR="00D0171D" w:rsidRPr="006C6ABB">
        <w:rPr>
          <w:rFonts w:ascii="Times New Roman" w:hAnsi="Times New Roman" w:cs="Times New Roman"/>
          <w:sz w:val="23"/>
          <w:szCs w:val="23"/>
        </w:rPr>
        <w:t>klauzule społeczne</w:t>
      </w:r>
      <w:r w:rsidR="00AA6917" w:rsidRPr="006C6ABB">
        <w:rPr>
          <w:rFonts w:ascii="Times New Roman" w:hAnsi="Times New Roman" w:cs="Times New Roman"/>
          <w:sz w:val="23"/>
          <w:szCs w:val="23"/>
        </w:rPr>
        <w:t>)</w:t>
      </w:r>
      <w:r w:rsidR="00D0171D" w:rsidRPr="006C6ABB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D0171D" w:rsidRPr="006C6ABB" w:rsidRDefault="00D0171D" w:rsidP="00F3245B">
      <w:pPr>
        <w:pStyle w:val="Akapitzlist"/>
        <w:spacing w:after="0"/>
        <w:ind w:left="1134" w:hanging="425"/>
        <w:jc w:val="both"/>
        <w:rPr>
          <w:rFonts w:ascii="Times New Roman" w:hAnsi="Times New Roman" w:cs="Times New Roman"/>
          <w:sz w:val="23"/>
          <w:szCs w:val="23"/>
        </w:rPr>
      </w:pPr>
      <w:r w:rsidRPr="006C6ABB">
        <w:rPr>
          <w:rFonts w:ascii="Times New Roman" w:hAnsi="Times New Roman" w:cs="Times New Roman"/>
          <w:sz w:val="23"/>
          <w:szCs w:val="23"/>
        </w:rPr>
        <w:sym w:font="Wingdings" w:char="F06F"/>
      </w:r>
      <w:r w:rsidR="00494A74" w:rsidRPr="006C6ABB">
        <w:rPr>
          <w:rFonts w:ascii="Times New Roman" w:hAnsi="Times New Roman" w:cs="Times New Roman"/>
          <w:sz w:val="23"/>
          <w:szCs w:val="23"/>
        </w:rPr>
        <w:tab/>
      </w:r>
      <w:r w:rsidRPr="006C6ABB">
        <w:rPr>
          <w:rFonts w:ascii="Times New Roman" w:hAnsi="Times New Roman" w:cs="Times New Roman"/>
          <w:sz w:val="23"/>
          <w:szCs w:val="23"/>
        </w:rPr>
        <w:t xml:space="preserve">dostępność do katalogu usług </w:t>
      </w:r>
      <w:r w:rsidR="008D0DED" w:rsidRPr="006C6ABB">
        <w:rPr>
          <w:rFonts w:ascii="Times New Roman" w:hAnsi="Times New Roman" w:cs="Times New Roman"/>
          <w:sz w:val="23"/>
          <w:szCs w:val="23"/>
        </w:rPr>
        <w:t>i produktów o</w:t>
      </w:r>
      <w:r w:rsidR="00E871F8" w:rsidRPr="006C6ABB">
        <w:rPr>
          <w:rFonts w:ascii="Times New Roman" w:hAnsi="Times New Roman" w:cs="Times New Roman"/>
          <w:sz w:val="23"/>
          <w:szCs w:val="23"/>
        </w:rPr>
        <w:t xml:space="preserve">ferowanych przez podmioty ekonomii społecznej, </w:t>
      </w:r>
    </w:p>
    <w:p w:rsidR="00E871F8" w:rsidRPr="006C6ABB" w:rsidRDefault="00D0171D" w:rsidP="00F3245B">
      <w:pPr>
        <w:pStyle w:val="Akapitzlist"/>
        <w:spacing w:after="0"/>
        <w:ind w:left="1134" w:hanging="425"/>
        <w:jc w:val="both"/>
        <w:rPr>
          <w:rFonts w:ascii="Times New Roman" w:hAnsi="Times New Roman" w:cs="Times New Roman"/>
          <w:sz w:val="23"/>
          <w:szCs w:val="23"/>
        </w:rPr>
      </w:pPr>
      <w:r w:rsidRPr="006C6ABB">
        <w:rPr>
          <w:rFonts w:ascii="Times New Roman" w:hAnsi="Times New Roman" w:cs="Times New Roman"/>
          <w:sz w:val="23"/>
          <w:szCs w:val="23"/>
        </w:rPr>
        <w:sym w:font="Wingdings" w:char="F06F"/>
      </w:r>
      <w:r w:rsidR="00494A74" w:rsidRPr="006C6ABB">
        <w:rPr>
          <w:rFonts w:ascii="Times New Roman" w:hAnsi="Times New Roman" w:cs="Times New Roman"/>
          <w:sz w:val="23"/>
          <w:szCs w:val="23"/>
        </w:rPr>
        <w:t xml:space="preserve"> </w:t>
      </w:r>
      <w:r w:rsidR="00494A74" w:rsidRPr="006C6ABB">
        <w:rPr>
          <w:rFonts w:ascii="Times New Roman" w:hAnsi="Times New Roman" w:cs="Times New Roman"/>
          <w:sz w:val="23"/>
          <w:szCs w:val="23"/>
        </w:rPr>
        <w:tab/>
      </w:r>
      <w:r w:rsidR="00E871F8" w:rsidRPr="006C6ABB">
        <w:rPr>
          <w:rFonts w:ascii="Times New Roman" w:hAnsi="Times New Roman" w:cs="Times New Roman"/>
          <w:sz w:val="23"/>
          <w:szCs w:val="23"/>
        </w:rPr>
        <w:t xml:space="preserve">uproszczenie procedur związanych ze stosowaniem klauzul </w:t>
      </w:r>
      <w:r w:rsidR="00AA6917" w:rsidRPr="006C6ABB">
        <w:rPr>
          <w:rFonts w:ascii="Times New Roman" w:hAnsi="Times New Roman" w:cs="Times New Roman"/>
          <w:sz w:val="23"/>
          <w:szCs w:val="23"/>
        </w:rPr>
        <w:t xml:space="preserve">i/lub aspektów </w:t>
      </w:r>
      <w:r w:rsidR="00E871F8" w:rsidRPr="006C6ABB">
        <w:rPr>
          <w:rFonts w:ascii="Times New Roman" w:hAnsi="Times New Roman" w:cs="Times New Roman"/>
          <w:sz w:val="23"/>
          <w:szCs w:val="23"/>
        </w:rPr>
        <w:t>społecznych</w:t>
      </w:r>
      <w:r w:rsidR="005C1FC1" w:rsidRPr="006C6ABB">
        <w:rPr>
          <w:rFonts w:ascii="Times New Roman" w:hAnsi="Times New Roman" w:cs="Times New Roman"/>
          <w:sz w:val="23"/>
          <w:szCs w:val="23"/>
        </w:rPr>
        <w:t>,</w:t>
      </w:r>
      <w:r w:rsidR="00E871F8" w:rsidRPr="006C6AB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0171D" w:rsidRPr="006C6ABB" w:rsidRDefault="00D0171D" w:rsidP="00F3245B">
      <w:pPr>
        <w:pStyle w:val="Akapitzlist"/>
        <w:spacing w:after="0"/>
        <w:ind w:left="1134" w:hanging="425"/>
        <w:jc w:val="both"/>
        <w:rPr>
          <w:rFonts w:ascii="Times New Roman" w:hAnsi="Times New Roman" w:cs="Times New Roman"/>
          <w:sz w:val="23"/>
          <w:szCs w:val="23"/>
        </w:rPr>
      </w:pPr>
      <w:r w:rsidRPr="006C6ABB">
        <w:rPr>
          <w:rFonts w:ascii="Times New Roman" w:hAnsi="Times New Roman" w:cs="Times New Roman"/>
          <w:sz w:val="23"/>
          <w:szCs w:val="23"/>
        </w:rPr>
        <w:sym w:font="Wingdings" w:char="F06F"/>
      </w:r>
      <w:r w:rsidR="00494A74" w:rsidRPr="006C6ABB">
        <w:rPr>
          <w:rFonts w:ascii="Times New Roman" w:hAnsi="Times New Roman" w:cs="Times New Roman"/>
          <w:sz w:val="23"/>
          <w:szCs w:val="23"/>
        </w:rPr>
        <w:t xml:space="preserve"> </w:t>
      </w:r>
      <w:r w:rsidR="00494A74" w:rsidRPr="006C6ABB">
        <w:rPr>
          <w:rFonts w:ascii="Times New Roman" w:hAnsi="Times New Roman" w:cs="Times New Roman"/>
          <w:sz w:val="23"/>
          <w:szCs w:val="23"/>
        </w:rPr>
        <w:tab/>
      </w:r>
      <w:r w:rsidR="00E871F8" w:rsidRPr="006C6ABB">
        <w:rPr>
          <w:rFonts w:ascii="Times New Roman" w:hAnsi="Times New Roman" w:cs="Times New Roman"/>
          <w:sz w:val="23"/>
          <w:szCs w:val="23"/>
        </w:rPr>
        <w:t xml:space="preserve">wypracowanie uregulowań dotyczących stosowania klauzul </w:t>
      </w:r>
      <w:r w:rsidR="00AA6917" w:rsidRPr="006C6ABB">
        <w:rPr>
          <w:rFonts w:ascii="Times New Roman" w:hAnsi="Times New Roman" w:cs="Times New Roman"/>
          <w:sz w:val="23"/>
          <w:szCs w:val="23"/>
        </w:rPr>
        <w:t xml:space="preserve">i/lub aspektów </w:t>
      </w:r>
      <w:r w:rsidR="00E871F8" w:rsidRPr="006C6ABB">
        <w:rPr>
          <w:rFonts w:ascii="Times New Roman" w:hAnsi="Times New Roman" w:cs="Times New Roman"/>
          <w:sz w:val="23"/>
          <w:szCs w:val="23"/>
        </w:rPr>
        <w:t xml:space="preserve">społecznych </w:t>
      </w:r>
      <w:r w:rsidR="00494A74" w:rsidRPr="006C6ABB">
        <w:rPr>
          <w:rFonts w:ascii="Times New Roman" w:hAnsi="Times New Roman" w:cs="Times New Roman"/>
          <w:sz w:val="23"/>
          <w:szCs w:val="23"/>
        </w:rPr>
        <w:br/>
      </w:r>
      <w:r w:rsidR="00E871F8" w:rsidRPr="006C6ABB">
        <w:rPr>
          <w:rFonts w:ascii="Times New Roman" w:hAnsi="Times New Roman" w:cs="Times New Roman"/>
          <w:sz w:val="23"/>
          <w:szCs w:val="23"/>
        </w:rPr>
        <w:t xml:space="preserve">w wewnętrznych regulaminach i procedurach samorządu, </w:t>
      </w:r>
    </w:p>
    <w:p w:rsidR="00D0171D" w:rsidRPr="006C6ABB" w:rsidRDefault="00D0171D" w:rsidP="00F3245B">
      <w:pPr>
        <w:pStyle w:val="Akapitzlist"/>
        <w:spacing w:after="0"/>
        <w:ind w:left="1134" w:hanging="425"/>
        <w:jc w:val="both"/>
        <w:rPr>
          <w:rFonts w:ascii="Times New Roman" w:hAnsi="Times New Roman" w:cs="Times New Roman"/>
          <w:sz w:val="23"/>
          <w:szCs w:val="23"/>
        </w:rPr>
      </w:pPr>
      <w:r w:rsidRPr="006C6ABB">
        <w:rPr>
          <w:rFonts w:ascii="Times New Roman" w:hAnsi="Times New Roman" w:cs="Times New Roman"/>
          <w:sz w:val="23"/>
          <w:szCs w:val="23"/>
        </w:rPr>
        <w:sym w:font="Wingdings" w:char="F06F"/>
      </w:r>
      <w:r w:rsidR="00494A74" w:rsidRPr="006C6ABB">
        <w:rPr>
          <w:rFonts w:ascii="Times New Roman" w:hAnsi="Times New Roman" w:cs="Times New Roman"/>
          <w:sz w:val="23"/>
          <w:szCs w:val="23"/>
        </w:rPr>
        <w:t xml:space="preserve">  </w:t>
      </w:r>
      <w:r w:rsidR="006C6ABB">
        <w:rPr>
          <w:rFonts w:ascii="Times New Roman" w:hAnsi="Times New Roman" w:cs="Times New Roman"/>
          <w:sz w:val="23"/>
          <w:szCs w:val="23"/>
        </w:rPr>
        <w:t xml:space="preserve"> </w:t>
      </w:r>
      <w:r w:rsidR="00E871F8" w:rsidRPr="006C6ABB">
        <w:rPr>
          <w:rFonts w:ascii="Times New Roman" w:hAnsi="Times New Roman" w:cs="Times New Roman"/>
          <w:sz w:val="23"/>
          <w:szCs w:val="23"/>
        </w:rPr>
        <w:t xml:space="preserve">możliwość korzystania z porad prawnych, </w:t>
      </w:r>
      <w:r w:rsidR="00AA6917" w:rsidRPr="006C6ABB">
        <w:rPr>
          <w:rFonts w:ascii="Times New Roman" w:hAnsi="Times New Roman" w:cs="Times New Roman"/>
          <w:sz w:val="23"/>
          <w:szCs w:val="23"/>
        </w:rPr>
        <w:t xml:space="preserve">doradztwa, </w:t>
      </w:r>
      <w:r w:rsidR="00E871F8" w:rsidRPr="006C6ABB">
        <w:rPr>
          <w:rFonts w:ascii="Times New Roman" w:hAnsi="Times New Roman" w:cs="Times New Roman"/>
          <w:sz w:val="23"/>
          <w:szCs w:val="23"/>
        </w:rPr>
        <w:t xml:space="preserve">konsultacji, interpretacji prawnych na temat klauzul </w:t>
      </w:r>
      <w:r w:rsidR="00AA6917" w:rsidRPr="006C6ABB">
        <w:rPr>
          <w:rFonts w:ascii="Times New Roman" w:hAnsi="Times New Roman" w:cs="Times New Roman"/>
          <w:sz w:val="23"/>
          <w:szCs w:val="23"/>
        </w:rPr>
        <w:t>i/lub aspektów społecznych</w:t>
      </w:r>
      <w:r w:rsidR="00E871F8" w:rsidRPr="006C6ABB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2C621D" w:rsidRPr="006C6ABB" w:rsidRDefault="002C621D" w:rsidP="00F3245B">
      <w:pPr>
        <w:pStyle w:val="Akapitzlist"/>
        <w:spacing w:after="0"/>
        <w:ind w:left="1134" w:hanging="425"/>
        <w:jc w:val="both"/>
        <w:rPr>
          <w:rFonts w:ascii="Times New Roman" w:hAnsi="Times New Roman" w:cs="Times New Roman"/>
          <w:sz w:val="23"/>
          <w:szCs w:val="23"/>
        </w:rPr>
      </w:pPr>
      <w:r w:rsidRPr="006C6ABB">
        <w:rPr>
          <w:rFonts w:ascii="Times New Roman" w:hAnsi="Times New Roman" w:cs="Times New Roman"/>
          <w:sz w:val="23"/>
          <w:szCs w:val="23"/>
        </w:rPr>
        <w:sym w:font="Wingdings" w:char="F06F"/>
      </w:r>
      <w:r w:rsidR="00494A74" w:rsidRPr="006C6ABB">
        <w:rPr>
          <w:rFonts w:ascii="Times New Roman" w:hAnsi="Times New Roman" w:cs="Times New Roman"/>
          <w:sz w:val="23"/>
          <w:szCs w:val="23"/>
        </w:rPr>
        <w:tab/>
      </w:r>
      <w:r w:rsidR="00E871F8" w:rsidRPr="006C6ABB">
        <w:rPr>
          <w:rFonts w:ascii="Times New Roman" w:hAnsi="Times New Roman" w:cs="Times New Roman"/>
          <w:sz w:val="23"/>
          <w:szCs w:val="23"/>
        </w:rPr>
        <w:t xml:space="preserve">przyjęcie uchwały zobowiązujące samorząd i jego jednostki do stosowania klauzul </w:t>
      </w:r>
      <w:r w:rsidR="00494A74" w:rsidRPr="006C6ABB">
        <w:rPr>
          <w:rFonts w:ascii="Times New Roman" w:hAnsi="Times New Roman" w:cs="Times New Roman"/>
          <w:sz w:val="23"/>
          <w:szCs w:val="23"/>
        </w:rPr>
        <w:br/>
      </w:r>
      <w:r w:rsidR="00E871F8" w:rsidRPr="006C6ABB">
        <w:rPr>
          <w:rFonts w:ascii="Times New Roman" w:hAnsi="Times New Roman" w:cs="Times New Roman"/>
          <w:sz w:val="23"/>
          <w:szCs w:val="23"/>
        </w:rPr>
        <w:t xml:space="preserve">i uwzględniania aspektów społecznych w zamówieniach publicznych, </w:t>
      </w:r>
    </w:p>
    <w:p w:rsidR="002C621D" w:rsidRPr="006C6ABB" w:rsidRDefault="002C621D" w:rsidP="00494A74">
      <w:pPr>
        <w:pStyle w:val="Akapitzlist"/>
        <w:ind w:left="1134" w:hanging="425"/>
        <w:jc w:val="both"/>
        <w:rPr>
          <w:rFonts w:ascii="Times New Roman" w:hAnsi="Times New Roman" w:cs="Times New Roman"/>
          <w:sz w:val="23"/>
          <w:szCs w:val="23"/>
        </w:rPr>
      </w:pPr>
      <w:r w:rsidRPr="006C6ABB">
        <w:rPr>
          <w:rFonts w:ascii="Times New Roman" w:hAnsi="Times New Roman" w:cs="Times New Roman"/>
          <w:sz w:val="23"/>
          <w:szCs w:val="23"/>
        </w:rPr>
        <w:sym w:font="Wingdings" w:char="F06F"/>
      </w:r>
      <w:r w:rsidR="00494A74" w:rsidRPr="006C6ABB">
        <w:rPr>
          <w:rFonts w:ascii="Times New Roman" w:hAnsi="Times New Roman" w:cs="Times New Roman"/>
          <w:sz w:val="23"/>
          <w:szCs w:val="23"/>
        </w:rPr>
        <w:t xml:space="preserve"> </w:t>
      </w:r>
      <w:r w:rsidR="00494A74" w:rsidRPr="006C6ABB">
        <w:rPr>
          <w:rFonts w:ascii="Times New Roman" w:hAnsi="Times New Roman" w:cs="Times New Roman"/>
          <w:sz w:val="23"/>
          <w:szCs w:val="23"/>
        </w:rPr>
        <w:tab/>
      </w:r>
      <w:r w:rsidR="00E871F8" w:rsidRPr="006C6ABB">
        <w:rPr>
          <w:rFonts w:ascii="Times New Roman" w:hAnsi="Times New Roman" w:cs="Times New Roman"/>
          <w:sz w:val="23"/>
          <w:szCs w:val="23"/>
        </w:rPr>
        <w:t xml:space="preserve">inne, jakie…..? </w:t>
      </w:r>
    </w:p>
    <w:p w:rsidR="00E871F8" w:rsidRPr="000D7498" w:rsidRDefault="00E871F8" w:rsidP="00494A74">
      <w:pPr>
        <w:pStyle w:val="Akapitzlist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6AF5" w:rsidRPr="00AB3212" w:rsidRDefault="00EF5476" w:rsidP="00F3245B">
      <w:pPr>
        <w:pStyle w:val="Akapitzlist"/>
        <w:numPr>
          <w:ilvl w:val="0"/>
          <w:numId w:val="6"/>
        </w:numPr>
        <w:shd w:val="clear" w:color="auto" w:fill="F2F2F2" w:themeFill="background1" w:themeFillShade="F2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12">
        <w:rPr>
          <w:rFonts w:ascii="Times New Roman" w:hAnsi="Times New Roman" w:cs="Times New Roman"/>
          <w:b/>
          <w:sz w:val="24"/>
          <w:szCs w:val="24"/>
        </w:rPr>
        <w:t>Czy planują Państwo</w:t>
      </w:r>
      <w:r w:rsidR="00FD3E83" w:rsidRPr="00AB3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212">
        <w:rPr>
          <w:rFonts w:ascii="Times New Roman" w:hAnsi="Times New Roman" w:cs="Times New Roman"/>
          <w:b/>
          <w:sz w:val="24"/>
          <w:szCs w:val="24"/>
        </w:rPr>
        <w:t>utworzenie</w:t>
      </w:r>
      <w:r w:rsidR="00B71898" w:rsidRPr="00AB3212">
        <w:rPr>
          <w:rFonts w:ascii="Times New Roman" w:hAnsi="Times New Roman" w:cs="Times New Roman"/>
          <w:b/>
          <w:sz w:val="24"/>
          <w:szCs w:val="24"/>
        </w:rPr>
        <w:t xml:space="preserve"> (proszę zaznaczyć)</w:t>
      </w:r>
      <w:r w:rsidR="00494A74">
        <w:rPr>
          <w:rFonts w:ascii="Times New Roman" w:hAnsi="Times New Roman" w:cs="Times New Roman"/>
          <w:b/>
          <w:sz w:val="24"/>
          <w:szCs w:val="24"/>
        </w:rPr>
        <w:t>?</w:t>
      </w:r>
      <w:r w:rsidRPr="00AB3212">
        <w:rPr>
          <w:rFonts w:ascii="Times New Roman" w:hAnsi="Times New Roman" w:cs="Times New Roman"/>
          <w:b/>
          <w:sz w:val="24"/>
          <w:szCs w:val="24"/>
        </w:rPr>
        <w:t>:</w:t>
      </w:r>
    </w:p>
    <w:p w:rsidR="004F0C0A" w:rsidRPr="006C6ABB" w:rsidRDefault="00EF5476" w:rsidP="000D7498">
      <w:pPr>
        <w:spacing w:after="0"/>
        <w:ind w:left="357"/>
        <w:rPr>
          <w:rFonts w:ascii="Times New Roman" w:hAnsi="Times New Roman" w:cs="Times New Roman"/>
          <w:sz w:val="23"/>
          <w:szCs w:val="23"/>
        </w:rPr>
      </w:pPr>
      <w:r w:rsidRPr="006C6ABB">
        <w:rPr>
          <w:rFonts w:ascii="Times New Roman" w:hAnsi="Times New Roman" w:cs="Times New Roman"/>
          <w:sz w:val="23"/>
          <w:szCs w:val="23"/>
        </w:rPr>
        <w:tab/>
      </w:r>
      <w:r w:rsidRPr="006C6ABB">
        <w:rPr>
          <w:rFonts w:ascii="Times New Roman" w:hAnsi="Times New Roman" w:cs="Times New Roman"/>
          <w:sz w:val="23"/>
          <w:szCs w:val="23"/>
        </w:rPr>
        <w:sym w:font="Wingdings" w:char="F06F"/>
      </w:r>
      <w:r w:rsidR="00494A74" w:rsidRPr="006C6ABB">
        <w:rPr>
          <w:rFonts w:ascii="Times New Roman" w:hAnsi="Times New Roman" w:cs="Times New Roman"/>
          <w:sz w:val="23"/>
          <w:szCs w:val="23"/>
        </w:rPr>
        <w:t xml:space="preserve"> </w:t>
      </w:r>
      <w:r w:rsidR="00C42E2B" w:rsidRPr="006C6ABB">
        <w:rPr>
          <w:rFonts w:ascii="Times New Roman" w:hAnsi="Times New Roman" w:cs="Times New Roman"/>
          <w:sz w:val="23"/>
          <w:szCs w:val="23"/>
        </w:rPr>
        <w:t>S</w:t>
      </w:r>
      <w:r w:rsidR="004F0C0A" w:rsidRPr="006C6ABB">
        <w:rPr>
          <w:rFonts w:ascii="Times New Roman" w:hAnsi="Times New Roman" w:cs="Times New Roman"/>
          <w:sz w:val="23"/>
          <w:szCs w:val="23"/>
        </w:rPr>
        <w:t xml:space="preserve">półdzielni </w:t>
      </w:r>
      <w:r w:rsidR="00235898" w:rsidRPr="006C6ABB">
        <w:rPr>
          <w:rFonts w:ascii="Times New Roman" w:hAnsi="Times New Roman" w:cs="Times New Roman"/>
          <w:sz w:val="23"/>
          <w:szCs w:val="23"/>
        </w:rPr>
        <w:t>S</w:t>
      </w:r>
      <w:r w:rsidR="004F0C0A" w:rsidRPr="006C6ABB">
        <w:rPr>
          <w:rFonts w:ascii="Times New Roman" w:hAnsi="Times New Roman" w:cs="Times New Roman"/>
          <w:sz w:val="23"/>
          <w:szCs w:val="23"/>
        </w:rPr>
        <w:t>ocjalnej</w:t>
      </w:r>
      <w:r w:rsidR="00494A74" w:rsidRPr="006C6ABB">
        <w:rPr>
          <w:rFonts w:ascii="Times New Roman" w:hAnsi="Times New Roman" w:cs="Times New Roman"/>
          <w:sz w:val="23"/>
          <w:szCs w:val="23"/>
        </w:rPr>
        <w:t>,</w:t>
      </w:r>
    </w:p>
    <w:p w:rsidR="004F0C0A" w:rsidRPr="006C6ABB" w:rsidRDefault="00EF5476" w:rsidP="000D7498">
      <w:pPr>
        <w:spacing w:after="0"/>
        <w:ind w:left="357"/>
        <w:rPr>
          <w:rFonts w:ascii="Times New Roman" w:hAnsi="Times New Roman" w:cs="Times New Roman"/>
          <w:sz w:val="23"/>
          <w:szCs w:val="23"/>
        </w:rPr>
      </w:pPr>
      <w:r w:rsidRPr="006C6ABB">
        <w:rPr>
          <w:rFonts w:ascii="Times New Roman" w:hAnsi="Times New Roman" w:cs="Times New Roman"/>
          <w:sz w:val="23"/>
          <w:szCs w:val="23"/>
        </w:rPr>
        <w:tab/>
      </w:r>
      <w:r w:rsidRPr="006C6ABB">
        <w:rPr>
          <w:rFonts w:ascii="Times New Roman" w:hAnsi="Times New Roman" w:cs="Times New Roman"/>
          <w:sz w:val="23"/>
          <w:szCs w:val="23"/>
        </w:rPr>
        <w:sym w:font="Wingdings" w:char="F06F"/>
      </w:r>
      <w:r w:rsidR="00494A74" w:rsidRPr="006C6ABB">
        <w:rPr>
          <w:rFonts w:ascii="Times New Roman" w:hAnsi="Times New Roman" w:cs="Times New Roman"/>
          <w:sz w:val="23"/>
          <w:szCs w:val="23"/>
        </w:rPr>
        <w:t xml:space="preserve"> </w:t>
      </w:r>
      <w:r w:rsidR="004F0C0A" w:rsidRPr="006C6ABB">
        <w:rPr>
          <w:rFonts w:ascii="Times New Roman" w:hAnsi="Times New Roman" w:cs="Times New Roman"/>
          <w:sz w:val="23"/>
          <w:szCs w:val="23"/>
        </w:rPr>
        <w:t>Centrum Integracji Społecznej</w:t>
      </w:r>
      <w:r w:rsidR="00494A74" w:rsidRPr="006C6ABB">
        <w:rPr>
          <w:rFonts w:ascii="Times New Roman" w:hAnsi="Times New Roman" w:cs="Times New Roman"/>
          <w:sz w:val="23"/>
          <w:szCs w:val="23"/>
        </w:rPr>
        <w:t>,</w:t>
      </w:r>
    </w:p>
    <w:p w:rsidR="004F0C0A" w:rsidRPr="006C6ABB" w:rsidRDefault="004F0C0A" w:rsidP="000D7498">
      <w:pPr>
        <w:spacing w:after="0"/>
        <w:ind w:left="357"/>
        <w:rPr>
          <w:rFonts w:ascii="Times New Roman" w:hAnsi="Times New Roman" w:cs="Times New Roman"/>
          <w:sz w:val="23"/>
          <w:szCs w:val="23"/>
        </w:rPr>
      </w:pPr>
      <w:r w:rsidRPr="006C6ABB">
        <w:rPr>
          <w:rFonts w:ascii="Times New Roman" w:hAnsi="Times New Roman" w:cs="Times New Roman"/>
          <w:sz w:val="23"/>
          <w:szCs w:val="23"/>
        </w:rPr>
        <w:tab/>
      </w:r>
      <w:r w:rsidRPr="006C6ABB">
        <w:rPr>
          <w:rFonts w:ascii="Times New Roman" w:hAnsi="Times New Roman" w:cs="Times New Roman"/>
          <w:sz w:val="23"/>
          <w:szCs w:val="23"/>
        </w:rPr>
        <w:sym w:font="Wingdings" w:char="F06F"/>
      </w:r>
      <w:r w:rsidR="00494A74" w:rsidRPr="006C6ABB">
        <w:rPr>
          <w:rFonts w:ascii="Times New Roman" w:hAnsi="Times New Roman" w:cs="Times New Roman"/>
          <w:sz w:val="23"/>
          <w:szCs w:val="23"/>
        </w:rPr>
        <w:t xml:space="preserve"> </w:t>
      </w:r>
      <w:r w:rsidRPr="006C6ABB">
        <w:rPr>
          <w:rFonts w:ascii="Times New Roman" w:hAnsi="Times New Roman" w:cs="Times New Roman"/>
          <w:sz w:val="23"/>
          <w:szCs w:val="23"/>
        </w:rPr>
        <w:t>Klub</w:t>
      </w:r>
      <w:r w:rsidR="00B71898" w:rsidRPr="006C6ABB">
        <w:rPr>
          <w:rFonts w:ascii="Times New Roman" w:hAnsi="Times New Roman" w:cs="Times New Roman"/>
          <w:sz w:val="23"/>
          <w:szCs w:val="23"/>
        </w:rPr>
        <w:t>u</w:t>
      </w:r>
      <w:r w:rsidRPr="006C6ABB">
        <w:rPr>
          <w:rFonts w:ascii="Times New Roman" w:hAnsi="Times New Roman" w:cs="Times New Roman"/>
          <w:sz w:val="23"/>
          <w:szCs w:val="23"/>
        </w:rPr>
        <w:t xml:space="preserve"> Integracji Społecznej</w:t>
      </w:r>
      <w:r w:rsidR="00494A74" w:rsidRPr="006C6ABB">
        <w:rPr>
          <w:rFonts w:ascii="Times New Roman" w:hAnsi="Times New Roman" w:cs="Times New Roman"/>
          <w:sz w:val="23"/>
          <w:szCs w:val="23"/>
        </w:rPr>
        <w:t>,</w:t>
      </w:r>
    </w:p>
    <w:p w:rsidR="004F0C0A" w:rsidRPr="006C6ABB" w:rsidRDefault="004F0C0A" w:rsidP="000D7498">
      <w:pPr>
        <w:spacing w:after="0"/>
        <w:ind w:left="357"/>
        <w:rPr>
          <w:rFonts w:ascii="Times New Roman" w:hAnsi="Times New Roman" w:cs="Times New Roman"/>
          <w:sz w:val="23"/>
          <w:szCs w:val="23"/>
        </w:rPr>
      </w:pPr>
      <w:r w:rsidRPr="006C6ABB">
        <w:rPr>
          <w:rFonts w:ascii="Times New Roman" w:hAnsi="Times New Roman" w:cs="Times New Roman"/>
          <w:sz w:val="23"/>
          <w:szCs w:val="23"/>
        </w:rPr>
        <w:tab/>
      </w:r>
      <w:r w:rsidRPr="006C6ABB">
        <w:rPr>
          <w:rFonts w:ascii="Times New Roman" w:hAnsi="Times New Roman" w:cs="Times New Roman"/>
          <w:sz w:val="23"/>
          <w:szCs w:val="23"/>
        </w:rPr>
        <w:sym w:font="Wingdings" w:char="F06F"/>
      </w:r>
      <w:r w:rsidR="00494A74" w:rsidRPr="006C6ABB">
        <w:rPr>
          <w:rFonts w:ascii="Times New Roman" w:hAnsi="Times New Roman" w:cs="Times New Roman"/>
          <w:sz w:val="23"/>
          <w:szCs w:val="23"/>
        </w:rPr>
        <w:t xml:space="preserve"> </w:t>
      </w:r>
      <w:r w:rsidRPr="006C6ABB">
        <w:rPr>
          <w:rFonts w:ascii="Times New Roman" w:hAnsi="Times New Roman" w:cs="Times New Roman"/>
          <w:sz w:val="23"/>
          <w:szCs w:val="23"/>
        </w:rPr>
        <w:t>Zakład</w:t>
      </w:r>
      <w:r w:rsidR="00B71898" w:rsidRPr="006C6ABB">
        <w:rPr>
          <w:rFonts w:ascii="Times New Roman" w:hAnsi="Times New Roman" w:cs="Times New Roman"/>
          <w:sz w:val="23"/>
          <w:szCs w:val="23"/>
        </w:rPr>
        <w:t>u</w:t>
      </w:r>
      <w:r w:rsidRPr="006C6ABB">
        <w:rPr>
          <w:rFonts w:ascii="Times New Roman" w:hAnsi="Times New Roman" w:cs="Times New Roman"/>
          <w:sz w:val="23"/>
          <w:szCs w:val="23"/>
        </w:rPr>
        <w:t xml:space="preserve"> Aktywności Zawodowej</w:t>
      </w:r>
      <w:r w:rsidR="00494A74" w:rsidRPr="006C6ABB">
        <w:rPr>
          <w:rFonts w:ascii="Times New Roman" w:hAnsi="Times New Roman" w:cs="Times New Roman"/>
          <w:sz w:val="23"/>
          <w:szCs w:val="23"/>
        </w:rPr>
        <w:t>,</w:t>
      </w:r>
    </w:p>
    <w:p w:rsidR="00EF5476" w:rsidRPr="006C6ABB" w:rsidRDefault="004F0C0A" w:rsidP="000D7498">
      <w:pPr>
        <w:spacing w:after="0"/>
        <w:ind w:left="357"/>
        <w:rPr>
          <w:rFonts w:ascii="Times New Roman" w:hAnsi="Times New Roman" w:cs="Times New Roman"/>
          <w:sz w:val="23"/>
          <w:szCs w:val="23"/>
        </w:rPr>
      </w:pPr>
      <w:r w:rsidRPr="006C6ABB">
        <w:rPr>
          <w:rFonts w:ascii="Times New Roman" w:hAnsi="Times New Roman" w:cs="Times New Roman"/>
          <w:sz w:val="23"/>
          <w:szCs w:val="23"/>
        </w:rPr>
        <w:tab/>
      </w:r>
      <w:r w:rsidR="00EF5476" w:rsidRPr="006C6ABB">
        <w:rPr>
          <w:rFonts w:ascii="Times New Roman" w:hAnsi="Times New Roman" w:cs="Times New Roman"/>
          <w:sz w:val="23"/>
          <w:szCs w:val="23"/>
        </w:rPr>
        <w:sym w:font="Wingdings" w:char="F06F"/>
      </w:r>
      <w:r w:rsidR="00494A74" w:rsidRPr="006C6ABB">
        <w:rPr>
          <w:rFonts w:ascii="Times New Roman" w:hAnsi="Times New Roman" w:cs="Times New Roman"/>
          <w:sz w:val="23"/>
          <w:szCs w:val="23"/>
        </w:rPr>
        <w:t xml:space="preserve"> </w:t>
      </w:r>
      <w:r w:rsidRPr="006C6ABB">
        <w:rPr>
          <w:rFonts w:ascii="Times New Roman" w:hAnsi="Times New Roman" w:cs="Times New Roman"/>
          <w:sz w:val="23"/>
          <w:szCs w:val="23"/>
        </w:rPr>
        <w:t>Warsztat</w:t>
      </w:r>
      <w:r w:rsidR="00B71898" w:rsidRPr="006C6ABB">
        <w:rPr>
          <w:rFonts w:ascii="Times New Roman" w:hAnsi="Times New Roman" w:cs="Times New Roman"/>
          <w:sz w:val="23"/>
          <w:szCs w:val="23"/>
        </w:rPr>
        <w:t>u</w:t>
      </w:r>
      <w:r w:rsidRPr="006C6ABB">
        <w:rPr>
          <w:rFonts w:ascii="Times New Roman" w:hAnsi="Times New Roman" w:cs="Times New Roman"/>
          <w:sz w:val="23"/>
          <w:szCs w:val="23"/>
        </w:rPr>
        <w:t xml:space="preserve"> Terapii Zajęciowej</w:t>
      </w:r>
      <w:r w:rsidR="00494A74" w:rsidRPr="006C6ABB">
        <w:rPr>
          <w:rFonts w:ascii="Times New Roman" w:hAnsi="Times New Roman" w:cs="Times New Roman"/>
          <w:sz w:val="23"/>
          <w:szCs w:val="23"/>
        </w:rPr>
        <w:t>,</w:t>
      </w:r>
    </w:p>
    <w:p w:rsidR="002052E7" w:rsidRPr="006C6ABB" w:rsidRDefault="004F0C0A" w:rsidP="00205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1"/>
        </w:tabs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6C6ABB">
        <w:rPr>
          <w:rFonts w:ascii="Times New Roman" w:hAnsi="Times New Roman" w:cs="Times New Roman"/>
          <w:sz w:val="23"/>
          <w:szCs w:val="23"/>
        </w:rPr>
        <w:tab/>
      </w:r>
      <w:r w:rsidRPr="006C6ABB">
        <w:rPr>
          <w:rFonts w:ascii="Times New Roman" w:hAnsi="Times New Roman" w:cs="Times New Roman"/>
          <w:sz w:val="23"/>
          <w:szCs w:val="23"/>
        </w:rPr>
        <w:sym w:font="Wingdings" w:char="F06F"/>
      </w:r>
      <w:r w:rsidR="00494A74" w:rsidRPr="006C6ABB">
        <w:rPr>
          <w:rFonts w:ascii="Times New Roman" w:hAnsi="Times New Roman" w:cs="Times New Roman"/>
          <w:sz w:val="23"/>
          <w:szCs w:val="23"/>
        </w:rPr>
        <w:t xml:space="preserve"> </w:t>
      </w:r>
      <w:r w:rsidR="008D6623" w:rsidRPr="006C6ABB">
        <w:rPr>
          <w:rFonts w:ascii="Times New Roman" w:hAnsi="Times New Roman" w:cs="Times New Roman"/>
          <w:sz w:val="23"/>
          <w:szCs w:val="23"/>
        </w:rPr>
        <w:t>nie planujemy utworzenia żadnego z powyższych podmiotów</w:t>
      </w:r>
      <w:r w:rsidR="002052E7" w:rsidRPr="006C6ABB">
        <w:rPr>
          <w:rFonts w:ascii="Times New Roman" w:hAnsi="Times New Roman" w:cs="Times New Roman"/>
          <w:sz w:val="23"/>
          <w:szCs w:val="23"/>
        </w:rPr>
        <w:tab/>
      </w:r>
    </w:p>
    <w:p w:rsidR="002052E7" w:rsidRDefault="002052E7" w:rsidP="00205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1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94A74" w:rsidRPr="00AB3212" w:rsidRDefault="00494A74" w:rsidP="00F3245B">
      <w:pPr>
        <w:pStyle w:val="Akapitzlist"/>
        <w:numPr>
          <w:ilvl w:val="0"/>
          <w:numId w:val="6"/>
        </w:numPr>
        <w:shd w:val="clear" w:color="auto" w:fill="F2F2F2" w:themeFill="background1" w:themeFillShade="F2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12">
        <w:rPr>
          <w:rFonts w:ascii="Times New Roman" w:hAnsi="Times New Roman" w:cs="Times New Roman"/>
          <w:b/>
          <w:sz w:val="24"/>
          <w:szCs w:val="24"/>
        </w:rPr>
        <w:t xml:space="preserve">Czy </w:t>
      </w:r>
      <w:r>
        <w:rPr>
          <w:rFonts w:ascii="Times New Roman" w:hAnsi="Times New Roman" w:cs="Times New Roman"/>
          <w:b/>
          <w:sz w:val="24"/>
          <w:szCs w:val="24"/>
        </w:rPr>
        <w:t>na terenie Państwa gminy</w:t>
      </w:r>
      <w:r w:rsidR="007D4785">
        <w:rPr>
          <w:rFonts w:ascii="Times New Roman" w:hAnsi="Times New Roman" w:cs="Times New Roman"/>
          <w:b/>
          <w:sz w:val="24"/>
          <w:szCs w:val="24"/>
        </w:rPr>
        <w:t>/powiatu</w:t>
      </w:r>
      <w:r>
        <w:rPr>
          <w:rFonts w:ascii="Times New Roman" w:hAnsi="Times New Roman" w:cs="Times New Roman"/>
          <w:b/>
          <w:sz w:val="24"/>
          <w:szCs w:val="24"/>
        </w:rPr>
        <w:t xml:space="preserve"> funkcjonują podmioty reintegracyjne (CIS, KIS, ZAZ, WTZ)?</w:t>
      </w:r>
    </w:p>
    <w:p w:rsidR="00494A74" w:rsidRPr="006C6ABB" w:rsidRDefault="00494A74" w:rsidP="00494A74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  <w:r w:rsidRPr="006C6ABB">
        <w:rPr>
          <w:rFonts w:ascii="Times New Roman" w:hAnsi="Times New Roman" w:cs="Times New Roman"/>
          <w:sz w:val="23"/>
          <w:szCs w:val="23"/>
        </w:rPr>
        <w:sym w:font="Wingdings" w:char="F06F"/>
      </w:r>
      <w:r w:rsidRPr="006C6ABB">
        <w:rPr>
          <w:rFonts w:ascii="Times New Roman" w:hAnsi="Times New Roman" w:cs="Times New Roman"/>
          <w:sz w:val="23"/>
          <w:szCs w:val="23"/>
        </w:rPr>
        <w:t xml:space="preserve">   NIE</w:t>
      </w:r>
    </w:p>
    <w:p w:rsidR="00494A74" w:rsidRPr="006C6ABB" w:rsidRDefault="00494A74" w:rsidP="00494A74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  <w:r w:rsidRPr="006C6ABB">
        <w:rPr>
          <w:rFonts w:ascii="Times New Roman" w:hAnsi="Times New Roman" w:cs="Times New Roman"/>
          <w:sz w:val="23"/>
          <w:szCs w:val="23"/>
        </w:rPr>
        <w:sym w:font="Wingdings" w:char="F06F"/>
      </w:r>
      <w:r w:rsidRPr="006C6ABB">
        <w:rPr>
          <w:rFonts w:ascii="Times New Roman" w:hAnsi="Times New Roman" w:cs="Times New Roman"/>
          <w:sz w:val="23"/>
          <w:szCs w:val="23"/>
        </w:rPr>
        <w:t xml:space="preserve">   TAK </w:t>
      </w:r>
      <w:r w:rsidR="006C4E1D" w:rsidRPr="006C6ABB">
        <w:rPr>
          <w:rFonts w:ascii="Times New Roman" w:hAnsi="Times New Roman" w:cs="Times New Roman"/>
          <w:sz w:val="23"/>
          <w:szCs w:val="23"/>
        </w:rPr>
        <w:t xml:space="preserve"> </w:t>
      </w:r>
      <w:r w:rsidRPr="006C6ABB">
        <w:rPr>
          <w:rFonts w:ascii="Times New Roman" w:hAnsi="Times New Roman" w:cs="Times New Roman"/>
          <w:sz w:val="23"/>
          <w:szCs w:val="23"/>
        </w:rPr>
        <w:t xml:space="preserve">(proszę wskazać jakie) </w:t>
      </w:r>
    </w:p>
    <w:p w:rsidR="00494A74" w:rsidRPr="00AA6917" w:rsidRDefault="00494A74" w:rsidP="006C6ABB">
      <w:pPr>
        <w:tabs>
          <w:tab w:val="left" w:pos="5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AA6917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73FD5" w:rsidRDefault="006C6ABB" w:rsidP="006C6ABB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</w:t>
      </w:r>
      <w:r w:rsidR="00494A74" w:rsidRPr="00AA6917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705E7" w:rsidRDefault="002052E7" w:rsidP="006C6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1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052E7">
        <w:rPr>
          <w:rFonts w:ascii="Times New Roman" w:hAnsi="Times New Roman" w:cs="Times New Roman"/>
          <w:sz w:val="20"/>
          <w:szCs w:val="20"/>
        </w:rPr>
        <w:tab/>
      </w:r>
      <w:r w:rsidR="00B705E7" w:rsidRPr="00AB3212">
        <w:rPr>
          <w:rFonts w:ascii="Times New Roman" w:hAnsi="Times New Roman" w:cs="Times New Roman"/>
          <w:b/>
          <w:i/>
          <w:sz w:val="24"/>
          <w:szCs w:val="24"/>
        </w:rPr>
        <w:t>Dz</w:t>
      </w:r>
      <w:r w:rsidR="009E1CDB">
        <w:rPr>
          <w:rFonts w:ascii="Times New Roman" w:hAnsi="Times New Roman" w:cs="Times New Roman"/>
          <w:b/>
          <w:i/>
          <w:sz w:val="24"/>
          <w:szCs w:val="24"/>
        </w:rPr>
        <w:t>iękujemy za wypełnienie ankiety</w:t>
      </w:r>
    </w:p>
    <w:sectPr w:rsidR="00B705E7" w:rsidSect="00EE717E">
      <w:pgSz w:w="11906" w:h="16838"/>
      <w:pgMar w:top="1027" w:right="1080" w:bottom="993" w:left="1080" w:header="426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01" w:rsidRDefault="00953301" w:rsidP="002C08CF">
      <w:pPr>
        <w:spacing w:after="0" w:line="240" w:lineRule="auto"/>
      </w:pPr>
      <w:r>
        <w:separator/>
      </w:r>
    </w:p>
  </w:endnote>
  <w:endnote w:type="continuationSeparator" w:id="0">
    <w:p w:rsidR="00953301" w:rsidRDefault="00953301" w:rsidP="002C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7797134"/>
      <w:docPartObj>
        <w:docPartGallery w:val="Page Numbers (Bottom of Page)"/>
        <w:docPartUnique/>
      </w:docPartObj>
    </w:sdtPr>
    <w:sdtEndPr/>
    <w:sdtContent>
      <w:p w:rsidR="008C3866" w:rsidRPr="002052E7" w:rsidRDefault="008C3866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052E7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2052E7">
          <w:rPr>
            <w:rFonts w:eastAsiaTheme="minorEastAsia"/>
            <w:sz w:val="16"/>
            <w:szCs w:val="16"/>
          </w:rPr>
          <w:fldChar w:fldCharType="begin"/>
        </w:r>
        <w:r w:rsidRPr="002052E7">
          <w:rPr>
            <w:sz w:val="16"/>
            <w:szCs w:val="16"/>
          </w:rPr>
          <w:instrText>PAGE    \* MERGEFORMAT</w:instrText>
        </w:r>
        <w:r w:rsidRPr="002052E7">
          <w:rPr>
            <w:rFonts w:eastAsiaTheme="minorEastAsia"/>
            <w:sz w:val="16"/>
            <w:szCs w:val="16"/>
          </w:rPr>
          <w:fldChar w:fldCharType="separate"/>
        </w:r>
        <w:r w:rsidR="00D77EF3" w:rsidRPr="00D77EF3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2052E7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8C3866" w:rsidRPr="002052E7" w:rsidRDefault="008C3866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01" w:rsidRDefault="00953301" w:rsidP="002C08CF">
      <w:pPr>
        <w:spacing w:after="0" w:line="240" w:lineRule="auto"/>
      </w:pPr>
      <w:r>
        <w:separator/>
      </w:r>
    </w:p>
  </w:footnote>
  <w:footnote w:type="continuationSeparator" w:id="0">
    <w:p w:rsidR="00953301" w:rsidRDefault="00953301" w:rsidP="002C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8C3866" w:rsidRPr="00590853" w:rsidTr="00983864">
      <w:trPr>
        <w:trHeight w:val="1555"/>
      </w:trPr>
      <w:tc>
        <w:tcPr>
          <w:tcW w:w="10870" w:type="dxa"/>
        </w:tcPr>
        <w:p w:rsidR="008C3866" w:rsidRPr="00590853" w:rsidRDefault="008C3866" w:rsidP="00590853">
          <w:pPr>
            <w:spacing w:after="0" w:line="240" w:lineRule="auto"/>
            <w:rPr>
              <w:rFonts w:ascii="Times New Roman" w:eastAsia="Calibri" w:hAnsi="Times New Roman" w:cs="Times New Roman"/>
              <w:noProof/>
              <w:lang w:eastAsia="pl-PL"/>
            </w:rPr>
          </w:pPr>
        </w:p>
        <w:p w:rsidR="008C3866" w:rsidRPr="00590853" w:rsidRDefault="008C3866" w:rsidP="00590853">
          <w:pPr>
            <w:spacing w:after="0" w:line="240" w:lineRule="auto"/>
            <w:rPr>
              <w:rFonts w:ascii="Times New Roman" w:eastAsia="Calibri" w:hAnsi="Times New Roman" w:cs="Times New Roman"/>
              <w:noProof/>
              <w:lang w:eastAsia="pl-PL"/>
            </w:rPr>
          </w:pPr>
          <w:r w:rsidRPr="00590853">
            <w:rPr>
              <w:rFonts w:ascii="Times New Roman" w:eastAsia="Calibri" w:hAnsi="Times New Roman" w:cs="Times New Roman"/>
              <w:noProof/>
              <w:lang w:eastAsia="pl-PL"/>
            </w:rPr>
            <w:t xml:space="preserve">                                               </w:t>
          </w:r>
        </w:p>
        <w:tbl>
          <w:tblPr>
            <w:tblW w:w="4998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66"/>
            <w:gridCol w:w="3000"/>
            <w:gridCol w:w="2325"/>
            <w:gridCol w:w="3159"/>
          </w:tblGrid>
          <w:tr w:rsidR="008C3866" w:rsidRPr="00590853" w:rsidTr="00983864">
            <w:tc>
              <w:tcPr>
                <w:tcW w:w="1010" w:type="pct"/>
                <w:tcMar>
                  <w:left w:w="0" w:type="dxa"/>
                  <w:right w:w="0" w:type="dxa"/>
                </w:tcMar>
              </w:tcPr>
              <w:p w:rsidR="008C3866" w:rsidRPr="00590853" w:rsidRDefault="008C3866" w:rsidP="00973FD5">
                <w:pPr>
                  <w:spacing w:after="0" w:line="240" w:lineRule="auto"/>
                  <w:rPr>
                    <w:rFonts w:ascii="Calibri" w:eastAsia="Calibri" w:hAnsi="Calibri" w:cs="Times New Roman"/>
                    <w:noProof/>
                  </w:rPr>
                </w:pPr>
                <w:r w:rsidRPr="00590853">
                  <w:rPr>
                    <w:rFonts w:ascii="Calibri" w:eastAsia="Calibri" w:hAnsi="Calibri" w:cs="Times New Roman"/>
                    <w:noProof/>
                    <w:lang w:eastAsia="pl-PL"/>
                  </w:rPr>
                  <w:drawing>
                    <wp:inline distT="0" distB="0" distL="0" distR="0" wp14:anchorId="23B7A7C6" wp14:editId="57AC16FE">
                      <wp:extent cx="1375576" cy="436881"/>
                      <wp:effectExtent l="0" t="0" r="0" b="0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5576" cy="436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1" w:type="pct"/>
                <w:tcMar>
                  <w:left w:w="0" w:type="dxa"/>
                  <w:right w:w="0" w:type="dxa"/>
                </w:tcMar>
              </w:tcPr>
              <w:p w:rsidR="008C3866" w:rsidRPr="00590853" w:rsidRDefault="008C3866" w:rsidP="00590853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noProof/>
                  </w:rPr>
                </w:pPr>
                <w:r w:rsidRPr="00590853">
                  <w:rPr>
                    <w:rFonts w:ascii="Calibri" w:eastAsia="Calibri" w:hAnsi="Calibri" w:cs="Times New Roman"/>
                    <w:noProof/>
                    <w:lang w:eastAsia="pl-PL"/>
                  </w:rPr>
                  <w:drawing>
                    <wp:inline distT="0" distB="0" distL="0" distR="0" wp14:anchorId="7FFAF3B9" wp14:editId="5964FE29">
                      <wp:extent cx="1409700" cy="438150"/>
                      <wp:effectExtent l="0" t="0" r="0" b="0"/>
                      <wp:docPr id="12" name="Obraz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94" w:type="pct"/>
                <w:tcMar>
                  <w:left w:w="0" w:type="dxa"/>
                  <w:right w:w="0" w:type="dxa"/>
                </w:tcMar>
              </w:tcPr>
              <w:p w:rsidR="008C3866" w:rsidRPr="00590853" w:rsidRDefault="008C3866" w:rsidP="00590853">
                <w:pPr>
                  <w:spacing w:after="0" w:line="240" w:lineRule="auto"/>
                  <w:ind w:right="47"/>
                  <w:jc w:val="center"/>
                  <w:rPr>
                    <w:rFonts w:ascii="Calibri" w:eastAsia="Calibri" w:hAnsi="Calibri" w:cs="Times New Roman"/>
                    <w:noProof/>
                  </w:rPr>
                </w:pPr>
                <w:r w:rsidRPr="00590853">
                  <w:rPr>
                    <w:rFonts w:ascii="Calibri" w:eastAsia="Calibri" w:hAnsi="Calibri" w:cs="Times New Roman"/>
                    <w:noProof/>
                    <w:lang w:eastAsia="pl-PL"/>
                  </w:rPr>
                  <w:drawing>
                    <wp:inline distT="0" distB="0" distL="0" distR="0" wp14:anchorId="127751C6" wp14:editId="0688DB78">
                      <wp:extent cx="962025" cy="438150"/>
                      <wp:effectExtent l="0" t="0" r="9525" b="0"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85" w:type="pct"/>
                <w:tcMar>
                  <w:left w:w="0" w:type="dxa"/>
                  <w:right w:w="0" w:type="dxa"/>
                </w:tcMar>
              </w:tcPr>
              <w:p w:rsidR="008C3866" w:rsidRPr="00590853" w:rsidRDefault="008C3866" w:rsidP="00590853">
                <w:pPr>
                  <w:spacing w:after="0" w:line="240" w:lineRule="auto"/>
                  <w:jc w:val="right"/>
                  <w:rPr>
                    <w:rFonts w:ascii="Calibri" w:eastAsia="Calibri" w:hAnsi="Calibri" w:cs="Times New Roman"/>
                    <w:noProof/>
                  </w:rPr>
                </w:pPr>
                <w:r w:rsidRPr="00590853">
                  <w:rPr>
                    <w:rFonts w:ascii="Calibri" w:eastAsia="Calibri" w:hAnsi="Calibri" w:cs="Times New Roman"/>
                    <w:noProof/>
                    <w:lang w:eastAsia="pl-PL"/>
                  </w:rPr>
                  <w:drawing>
                    <wp:inline distT="0" distB="0" distL="0" distR="0" wp14:anchorId="4B584975" wp14:editId="1506F68E">
                      <wp:extent cx="1628775" cy="438150"/>
                      <wp:effectExtent l="0" t="0" r="9525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C3866" w:rsidRPr="00AC3871" w:rsidRDefault="008C3866" w:rsidP="00590853">
          <w:pPr>
            <w:spacing w:after="0" w:line="240" w:lineRule="auto"/>
            <w:rPr>
              <w:rFonts w:ascii="Arial" w:eastAsia="Calibri" w:hAnsi="Arial" w:cs="Arial"/>
              <w:b/>
              <w:sz w:val="4"/>
              <w:szCs w:val="4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t xml:space="preserve">     </w:t>
          </w:r>
          <w:r w:rsidRPr="00AC3871">
            <w:rPr>
              <w:rFonts w:ascii="Times New Roman" w:eastAsia="Calibri" w:hAnsi="Times New Roman" w:cs="Times New Roman"/>
              <w:noProof/>
              <w:sz w:val="4"/>
              <w:szCs w:val="4"/>
              <w:lang w:eastAsia="pl-PL"/>
            </w:rPr>
            <w:t xml:space="preserve">  </w:t>
          </w:r>
        </w:p>
      </w:tc>
    </w:tr>
  </w:tbl>
  <w:p w:rsidR="008C3866" w:rsidRPr="00AC3871" w:rsidRDefault="008C3866" w:rsidP="00AC3871">
    <w:pPr>
      <w:pStyle w:val="Nagwek"/>
      <w:tabs>
        <w:tab w:val="clear" w:pos="4536"/>
        <w:tab w:val="clear" w:pos="9072"/>
        <w:tab w:val="left" w:pos="2310"/>
        <w:tab w:val="left" w:pos="393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DFC"/>
    <w:multiLevelType w:val="hybridMultilevel"/>
    <w:tmpl w:val="E282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60BB"/>
    <w:multiLevelType w:val="hybridMultilevel"/>
    <w:tmpl w:val="52B6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05A765C"/>
    <w:multiLevelType w:val="multilevel"/>
    <w:tmpl w:val="E1D8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B0C2D"/>
    <w:multiLevelType w:val="hybridMultilevel"/>
    <w:tmpl w:val="E93678A8"/>
    <w:lvl w:ilvl="0" w:tplc="E5D23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E0127"/>
    <w:multiLevelType w:val="hybridMultilevel"/>
    <w:tmpl w:val="37F669B8"/>
    <w:lvl w:ilvl="0" w:tplc="325092D4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2A8E43DF"/>
    <w:multiLevelType w:val="hybridMultilevel"/>
    <w:tmpl w:val="26968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77B0"/>
    <w:multiLevelType w:val="hybridMultilevel"/>
    <w:tmpl w:val="AA040A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90143"/>
    <w:multiLevelType w:val="hybridMultilevel"/>
    <w:tmpl w:val="42620D40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E182ED3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/>
        <w:strike w:val="0"/>
        <w:dstrike w:val="0"/>
        <w:color w:val="auto"/>
        <w:u w:val="none"/>
        <w:effect w:val="none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32D26DFF"/>
    <w:multiLevelType w:val="hybridMultilevel"/>
    <w:tmpl w:val="1D68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612C0"/>
    <w:multiLevelType w:val="hybridMultilevel"/>
    <w:tmpl w:val="E8F235A6"/>
    <w:lvl w:ilvl="0" w:tplc="6430F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D563E"/>
    <w:multiLevelType w:val="hybridMultilevel"/>
    <w:tmpl w:val="B5AC00C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9644722"/>
    <w:multiLevelType w:val="multilevel"/>
    <w:tmpl w:val="E1D8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D3E86"/>
    <w:multiLevelType w:val="hybridMultilevel"/>
    <w:tmpl w:val="A5F0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77945"/>
    <w:multiLevelType w:val="hybridMultilevel"/>
    <w:tmpl w:val="51A2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A4CB5"/>
    <w:multiLevelType w:val="hybridMultilevel"/>
    <w:tmpl w:val="18DC1B2A"/>
    <w:lvl w:ilvl="0" w:tplc="EB223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51A0F"/>
    <w:multiLevelType w:val="hybridMultilevel"/>
    <w:tmpl w:val="A4D028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C0543A"/>
    <w:multiLevelType w:val="hybridMultilevel"/>
    <w:tmpl w:val="0C207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B2B0C"/>
    <w:multiLevelType w:val="hybridMultilevel"/>
    <w:tmpl w:val="5540F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52856C">
      <w:start w:val="5"/>
      <w:numFmt w:val="bullet"/>
      <w:lvlText w:val=""/>
      <w:lvlJc w:val="left"/>
      <w:pPr>
        <w:ind w:left="1470" w:hanging="390"/>
      </w:pPr>
      <w:rPr>
        <w:rFonts w:ascii="Wingdings" w:eastAsiaTheme="minorHAnsi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B23F9"/>
    <w:multiLevelType w:val="hybridMultilevel"/>
    <w:tmpl w:val="2650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505CB"/>
    <w:multiLevelType w:val="hybridMultilevel"/>
    <w:tmpl w:val="FAA05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18"/>
  </w:num>
  <w:num w:numId="11">
    <w:abstractNumId w:val="16"/>
  </w:num>
  <w:num w:numId="12">
    <w:abstractNumId w:val="1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5"/>
  </w:num>
  <w:num w:numId="17">
    <w:abstractNumId w:val="11"/>
  </w:num>
  <w:num w:numId="18">
    <w:abstractNumId w:val="3"/>
  </w:num>
  <w:num w:numId="19">
    <w:abstractNumId w:val="20"/>
  </w:num>
  <w:num w:numId="20">
    <w:abstractNumId w:val="1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D8"/>
    <w:rsid w:val="000270BD"/>
    <w:rsid w:val="000663C7"/>
    <w:rsid w:val="00071C9B"/>
    <w:rsid w:val="000909D9"/>
    <w:rsid w:val="000B166F"/>
    <w:rsid w:val="000B3328"/>
    <w:rsid w:val="000C2DA6"/>
    <w:rsid w:val="000D35B4"/>
    <w:rsid w:val="000D7498"/>
    <w:rsid w:val="000E7D2D"/>
    <w:rsid w:val="000F01B2"/>
    <w:rsid w:val="000F10F1"/>
    <w:rsid w:val="000F537C"/>
    <w:rsid w:val="00101D1C"/>
    <w:rsid w:val="00115E9C"/>
    <w:rsid w:val="00121F6F"/>
    <w:rsid w:val="0013399A"/>
    <w:rsid w:val="0013477C"/>
    <w:rsid w:val="00151CF5"/>
    <w:rsid w:val="00156C4F"/>
    <w:rsid w:val="001647DF"/>
    <w:rsid w:val="00167EB3"/>
    <w:rsid w:val="001877D3"/>
    <w:rsid w:val="00196759"/>
    <w:rsid w:val="001A410E"/>
    <w:rsid w:val="001B5098"/>
    <w:rsid w:val="001D51DB"/>
    <w:rsid w:val="001F26C4"/>
    <w:rsid w:val="002052E7"/>
    <w:rsid w:val="0022015C"/>
    <w:rsid w:val="002230FB"/>
    <w:rsid w:val="00225FF1"/>
    <w:rsid w:val="00235898"/>
    <w:rsid w:val="00246FAF"/>
    <w:rsid w:val="00261A62"/>
    <w:rsid w:val="00274947"/>
    <w:rsid w:val="00277B19"/>
    <w:rsid w:val="0029131A"/>
    <w:rsid w:val="002C08CF"/>
    <w:rsid w:val="002C621D"/>
    <w:rsid w:val="002E6ED9"/>
    <w:rsid w:val="002F54EA"/>
    <w:rsid w:val="003110FB"/>
    <w:rsid w:val="003117D4"/>
    <w:rsid w:val="00314952"/>
    <w:rsid w:val="00322976"/>
    <w:rsid w:val="00322A4D"/>
    <w:rsid w:val="00372B04"/>
    <w:rsid w:val="003B29D2"/>
    <w:rsid w:val="003C127C"/>
    <w:rsid w:val="003D62FC"/>
    <w:rsid w:val="003E6718"/>
    <w:rsid w:val="00403600"/>
    <w:rsid w:val="00403AE3"/>
    <w:rsid w:val="00407870"/>
    <w:rsid w:val="0041209E"/>
    <w:rsid w:val="0042797E"/>
    <w:rsid w:val="00433390"/>
    <w:rsid w:val="004365EE"/>
    <w:rsid w:val="0045729D"/>
    <w:rsid w:val="0045794F"/>
    <w:rsid w:val="00471EBC"/>
    <w:rsid w:val="00494A74"/>
    <w:rsid w:val="00497766"/>
    <w:rsid w:val="004C1D1A"/>
    <w:rsid w:val="004C778D"/>
    <w:rsid w:val="004F0C0A"/>
    <w:rsid w:val="004F0CB6"/>
    <w:rsid w:val="004F1C36"/>
    <w:rsid w:val="004F2500"/>
    <w:rsid w:val="005016F8"/>
    <w:rsid w:val="00507C00"/>
    <w:rsid w:val="00515798"/>
    <w:rsid w:val="00535CB9"/>
    <w:rsid w:val="00560886"/>
    <w:rsid w:val="00564371"/>
    <w:rsid w:val="0057653D"/>
    <w:rsid w:val="00576987"/>
    <w:rsid w:val="00582E01"/>
    <w:rsid w:val="00587024"/>
    <w:rsid w:val="00590853"/>
    <w:rsid w:val="005918CB"/>
    <w:rsid w:val="00593EAA"/>
    <w:rsid w:val="005A154D"/>
    <w:rsid w:val="005A623D"/>
    <w:rsid w:val="005B07C3"/>
    <w:rsid w:val="005C08B6"/>
    <w:rsid w:val="005C1FC1"/>
    <w:rsid w:val="005E23BC"/>
    <w:rsid w:val="005E77C2"/>
    <w:rsid w:val="005F162A"/>
    <w:rsid w:val="00602C68"/>
    <w:rsid w:val="0060644C"/>
    <w:rsid w:val="00614BFE"/>
    <w:rsid w:val="006247E5"/>
    <w:rsid w:val="00624E7E"/>
    <w:rsid w:val="00642FF9"/>
    <w:rsid w:val="006474C9"/>
    <w:rsid w:val="006706DD"/>
    <w:rsid w:val="0069037E"/>
    <w:rsid w:val="006B0845"/>
    <w:rsid w:val="006C4E1D"/>
    <w:rsid w:val="006C6ABB"/>
    <w:rsid w:val="006E4D29"/>
    <w:rsid w:val="006E65C0"/>
    <w:rsid w:val="006F49DD"/>
    <w:rsid w:val="006F5F9E"/>
    <w:rsid w:val="00713DFD"/>
    <w:rsid w:val="00730460"/>
    <w:rsid w:val="00734450"/>
    <w:rsid w:val="007352D5"/>
    <w:rsid w:val="00740B76"/>
    <w:rsid w:val="00752D54"/>
    <w:rsid w:val="007600D9"/>
    <w:rsid w:val="00767BEA"/>
    <w:rsid w:val="007773A2"/>
    <w:rsid w:val="00790B5C"/>
    <w:rsid w:val="00795535"/>
    <w:rsid w:val="007B1E7B"/>
    <w:rsid w:val="007B511B"/>
    <w:rsid w:val="007C2087"/>
    <w:rsid w:val="007C6710"/>
    <w:rsid w:val="007D4785"/>
    <w:rsid w:val="007D50DE"/>
    <w:rsid w:val="007D52B3"/>
    <w:rsid w:val="007D6E3C"/>
    <w:rsid w:val="007E0EDA"/>
    <w:rsid w:val="007E6783"/>
    <w:rsid w:val="00836EF1"/>
    <w:rsid w:val="00846235"/>
    <w:rsid w:val="00862421"/>
    <w:rsid w:val="008627EE"/>
    <w:rsid w:val="00870D22"/>
    <w:rsid w:val="00884DB1"/>
    <w:rsid w:val="00890497"/>
    <w:rsid w:val="0089155C"/>
    <w:rsid w:val="0089226F"/>
    <w:rsid w:val="008A041B"/>
    <w:rsid w:val="008B5A0C"/>
    <w:rsid w:val="008C3866"/>
    <w:rsid w:val="008D05BE"/>
    <w:rsid w:val="008D0DED"/>
    <w:rsid w:val="008D1EF4"/>
    <w:rsid w:val="008D6623"/>
    <w:rsid w:val="008E0DB9"/>
    <w:rsid w:val="008E26E0"/>
    <w:rsid w:val="008F6D58"/>
    <w:rsid w:val="009042EE"/>
    <w:rsid w:val="00922E16"/>
    <w:rsid w:val="00924B32"/>
    <w:rsid w:val="00930457"/>
    <w:rsid w:val="00934E77"/>
    <w:rsid w:val="00953301"/>
    <w:rsid w:val="00962E25"/>
    <w:rsid w:val="009726AC"/>
    <w:rsid w:val="00973FD5"/>
    <w:rsid w:val="00983864"/>
    <w:rsid w:val="009A495F"/>
    <w:rsid w:val="009C2748"/>
    <w:rsid w:val="009D0D52"/>
    <w:rsid w:val="009E1CDB"/>
    <w:rsid w:val="009F12B6"/>
    <w:rsid w:val="00A1584B"/>
    <w:rsid w:val="00A16C99"/>
    <w:rsid w:val="00A26AF5"/>
    <w:rsid w:val="00A306E5"/>
    <w:rsid w:val="00A40944"/>
    <w:rsid w:val="00A410DF"/>
    <w:rsid w:val="00A44A9B"/>
    <w:rsid w:val="00A62F8F"/>
    <w:rsid w:val="00A73807"/>
    <w:rsid w:val="00A80F7C"/>
    <w:rsid w:val="00A81806"/>
    <w:rsid w:val="00AA6917"/>
    <w:rsid w:val="00AB3212"/>
    <w:rsid w:val="00AC3871"/>
    <w:rsid w:val="00AD70B2"/>
    <w:rsid w:val="00AE3156"/>
    <w:rsid w:val="00AE4647"/>
    <w:rsid w:val="00B022DD"/>
    <w:rsid w:val="00B06D16"/>
    <w:rsid w:val="00B37CE1"/>
    <w:rsid w:val="00B40A46"/>
    <w:rsid w:val="00B62651"/>
    <w:rsid w:val="00B705E7"/>
    <w:rsid w:val="00B71898"/>
    <w:rsid w:val="00B91573"/>
    <w:rsid w:val="00BA5407"/>
    <w:rsid w:val="00BC03D2"/>
    <w:rsid w:val="00BC7D61"/>
    <w:rsid w:val="00BD0951"/>
    <w:rsid w:val="00BD5125"/>
    <w:rsid w:val="00BD52A2"/>
    <w:rsid w:val="00C12811"/>
    <w:rsid w:val="00C25679"/>
    <w:rsid w:val="00C27E31"/>
    <w:rsid w:val="00C32CF3"/>
    <w:rsid w:val="00C42E2B"/>
    <w:rsid w:val="00C538AE"/>
    <w:rsid w:val="00C6214D"/>
    <w:rsid w:val="00C725B1"/>
    <w:rsid w:val="00C75530"/>
    <w:rsid w:val="00C83AA4"/>
    <w:rsid w:val="00C861E2"/>
    <w:rsid w:val="00C93C5F"/>
    <w:rsid w:val="00CB0728"/>
    <w:rsid w:val="00CB697F"/>
    <w:rsid w:val="00CC25D4"/>
    <w:rsid w:val="00CD2D3A"/>
    <w:rsid w:val="00CD3CCC"/>
    <w:rsid w:val="00CD5C4C"/>
    <w:rsid w:val="00CE2F88"/>
    <w:rsid w:val="00CE3674"/>
    <w:rsid w:val="00CE5179"/>
    <w:rsid w:val="00CF138F"/>
    <w:rsid w:val="00D0171D"/>
    <w:rsid w:val="00D13036"/>
    <w:rsid w:val="00D2677D"/>
    <w:rsid w:val="00D311EC"/>
    <w:rsid w:val="00D444CD"/>
    <w:rsid w:val="00D45294"/>
    <w:rsid w:val="00D45C85"/>
    <w:rsid w:val="00D4736B"/>
    <w:rsid w:val="00D5045F"/>
    <w:rsid w:val="00D556E2"/>
    <w:rsid w:val="00D65E89"/>
    <w:rsid w:val="00D77EF3"/>
    <w:rsid w:val="00D91B1C"/>
    <w:rsid w:val="00D93A03"/>
    <w:rsid w:val="00D96BCF"/>
    <w:rsid w:val="00DB5E32"/>
    <w:rsid w:val="00DB67FA"/>
    <w:rsid w:val="00DC3510"/>
    <w:rsid w:val="00DC65EA"/>
    <w:rsid w:val="00DD63EB"/>
    <w:rsid w:val="00E055BB"/>
    <w:rsid w:val="00E069FD"/>
    <w:rsid w:val="00E10CAD"/>
    <w:rsid w:val="00E1119C"/>
    <w:rsid w:val="00E16AA5"/>
    <w:rsid w:val="00E22BD8"/>
    <w:rsid w:val="00E2590A"/>
    <w:rsid w:val="00E3059C"/>
    <w:rsid w:val="00E41341"/>
    <w:rsid w:val="00E66166"/>
    <w:rsid w:val="00E73F32"/>
    <w:rsid w:val="00E7743B"/>
    <w:rsid w:val="00E803F7"/>
    <w:rsid w:val="00E871F8"/>
    <w:rsid w:val="00EA3A58"/>
    <w:rsid w:val="00EA7209"/>
    <w:rsid w:val="00EB266D"/>
    <w:rsid w:val="00EC2F78"/>
    <w:rsid w:val="00ED3A89"/>
    <w:rsid w:val="00EE2F32"/>
    <w:rsid w:val="00EE717E"/>
    <w:rsid w:val="00EF1D37"/>
    <w:rsid w:val="00EF5476"/>
    <w:rsid w:val="00F0263B"/>
    <w:rsid w:val="00F21F63"/>
    <w:rsid w:val="00F3245B"/>
    <w:rsid w:val="00F83D29"/>
    <w:rsid w:val="00F93FEF"/>
    <w:rsid w:val="00F96B69"/>
    <w:rsid w:val="00FA4381"/>
    <w:rsid w:val="00FA5C3A"/>
    <w:rsid w:val="00FC58EC"/>
    <w:rsid w:val="00FD3E83"/>
    <w:rsid w:val="00FD71F6"/>
    <w:rsid w:val="00FF1506"/>
    <w:rsid w:val="00FF16A7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2537B-25C0-49B7-9C92-442C0EC8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6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2B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B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22BD8"/>
    <w:pPr>
      <w:ind w:left="720"/>
      <w:contextualSpacing/>
    </w:pPr>
  </w:style>
  <w:style w:type="table" w:styleId="Tabela-Siatka">
    <w:name w:val="Table Grid"/>
    <w:basedOn w:val="Standardowy"/>
    <w:uiPriority w:val="59"/>
    <w:rsid w:val="0047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71E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71E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5">
    <w:name w:val="Light Shading Accent 5"/>
    <w:basedOn w:val="Standardowy"/>
    <w:uiPriority w:val="60"/>
    <w:rsid w:val="00471E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2C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8CF"/>
  </w:style>
  <w:style w:type="paragraph" w:styleId="Stopka">
    <w:name w:val="footer"/>
    <w:basedOn w:val="Normalny"/>
    <w:link w:val="StopkaZnak"/>
    <w:uiPriority w:val="99"/>
    <w:unhideWhenUsed/>
    <w:rsid w:val="002C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8C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03600"/>
  </w:style>
  <w:style w:type="paragraph" w:styleId="Bezodstpw">
    <w:name w:val="No Spacing"/>
    <w:uiPriority w:val="1"/>
    <w:qFormat/>
    <w:rsid w:val="00071C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F12B6"/>
    <w:rPr>
      <w:color w:val="0000FF"/>
      <w:u w:val="single"/>
    </w:rPr>
  </w:style>
  <w:style w:type="paragraph" w:styleId="Poprawka">
    <w:name w:val="Revision"/>
    <w:hidden/>
    <w:uiPriority w:val="99"/>
    <w:semiHidden/>
    <w:rsid w:val="00934E7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0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5E7"/>
    <w:rPr>
      <w:b/>
      <w:bCs/>
      <w:sz w:val="20"/>
      <w:szCs w:val="20"/>
    </w:rPr>
  </w:style>
  <w:style w:type="table" w:customStyle="1" w:styleId="Tabelasiatki4akcent51">
    <w:name w:val="Tabela siatki 4 — akcent 51"/>
    <w:basedOn w:val="Standardowy"/>
    <w:uiPriority w:val="49"/>
    <w:rsid w:val="00CD2D3A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st">
    <w:name w:val="st"/>
    <w:basedOn w:val="Domylnaczcionkaakapitu"/>
    <w:rsid w:val="0013399A"/>
  </w:style>
  <w:style w:type="character" w:styleId="Uwydatnienie">
    <w:name w:val="Emphasis"/>
    <w:basedOn w:val="Domylnaczcionkaakapitu"/>
    <w:uiPriority w:val="20"/>
    <w:qFormat/>
    <w:rsid w:val="0013399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C6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35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600D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Wolontari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Usta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D242-73CC-43CD-B547-3BEA09AC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3190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Skóra, Magdalena</dc:creator>
  <cp:lastModifiedBy>Wierzbicka, Katarzyna</cp:lastModifiedBy>
  <cp:revision>8</cp:revision>
  <cp:lastPrinted>2017-03-29T06:38:00Z</cp:lastPrinted>
  <dcterms:created xsi:type="dcterms:W3CDTF">2022-01-19T14:29:00Z</dcterms:created>
  <dcterms:modified xsi:type="dcterms:W3CDTF">2022-02-03T14:32:00Z</dcterms:modified>
</cp:coreProperties>
</file>